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F215" w14:textId="77777777" w:rsidR="004934DD" w:rsidRPr="00C27449" w:rsidRDefault="007F0618"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 xml:space="preserve"> </w:t>
      </w:r>
      <w:r w:rsidR="00492CBD">
        <w:rPr>
          <w:rFonts w:ascii="Times New Roman" w:hAnsi="Times New Roman" w:cs="Times New Roman"/>
          <w:b/>
          <w:sz w:val="20"/>
          <w:szCs w:val="20"/>
        </w:rPr>
        <w:t>Контракт</w:t>
      </w:r>
      <w:r w:rsidR="00492CBD" w:rsidRPr="00C27449">
        <w:rPr>
          <w:rFonts w:ascii="Times New Roman" w:hAnsi="Times New Roman" w:cs="Times New Roman"/>
          <w:b/>
          <w:sz w:val="20"/>
          <w:szCs w:val="20"/>
        </w:rPr>
        <w:t xml:space="preserve"> №</w:t>
      </w:r>
      <w:r w:rsidR="00AF0426" w:rsidRPr="00C27449">
        <w:rPr>
          <w:rFonts w:ascii="Times New Roman" w:hAnsi="Times New Roman" w:cs="Times New Roman"/>
          <w:b/>
          <w:sz w:val="20"/>
          <w:szCs w:val="20"/>
        </w:rPr>
        <w:t xml:space="preserve"> </w:t>
      </w:r>
      <w:r w:rsidR="00FC2D71" w:rsidRPr="00C27449">
        <w:rPr>
          <w:rFonts w:ascii="Times New Roman" w:hAnsi="Times New Roman" w:cs="Times New Roman"/>
          <w:b/>
          <w:sz w:val="20"/>
          <w:szCs w:val="20"/>
        </w:rPr>
        <w:t>Т-</w:t>
      </w:r>
      <w:r w:rsidR="00492CBD">
        <w:rPr>
          <w:rFonts w:ascii="Times New Roman" w:hAnsi="Times New Roman" w:cs="Times New Roman"/>
          <w:b/>
          <w:sz w:val="20"/>
          <w:szCs w:val="20"/>
        </w:rPr>
        <w:t>_____________</w:t>
      </w:r>
    </w:p>
    <w:p w14:paraId="2EA5E1AD"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на теплоснабжение</w:t>
      </w:r>
    </w:p>
    <w:p w14:paraId="2CCF7FB8" w14:textId="77777777" w:rsidR="004934DD" w:rsidRPr="00C27449" w:rsidRDefault="004934DD" w:rsidP="000401DF">
      <w:pPr>
        <w:ind w:right="-1"/>
        <w:rPr>
          <w:rFonts w:ascii="Times New Roman" w:hAnsi="Times New Roman" w:cs="Times New Roman"/>
          <w:sz w:val="20"/>
          <w:szCs w:val="20"/>
        </w:rPr>
      </w:pPr>
    </w:p>
    <w:p w14:paraId="2F636F77" w14:textId="77777777" w:rsidR="004934DD" w:rsidRPr="00C27449" w:rsidRDefault="00C60E6D" w:rsidP="001A7F8D">
      <w:pPr>
        <w:pStyle w:val="a7"/>
        <w:tabs>
          <w:tab w:val="right" w:pos="10206"/>
        </w:tabs>
        <w:ind w:right="-1"/>
        <w:rPr>
          <w:rFonts w:ascii="Times New Roman" w:hAnsi="Times New Roman" w:cs="Times New Roman"/>
        </w:rPr>
      </w:pPr>
      <w:r w:rsidRPr="00C27449">
        <w:rPr>
          <w:rFonts w:ascii="Times New Roman" w:hAnsi="Times New Roman" w:cs="Times New Roman"/>
          <w:b/>
        </w:rPr>
        <w:t>г.</w:t>
      </w:r>
      <w:r w:rsidR="00B96908" w:rsidRPr="00C27449">
        <w:rPr>
          <w:rFonts w:ascii="Times New Roman" w:hAnsi="Times New Roman" w:cs="Times New Roman"/>
          <w:b/>
        </w:rPr>
        <w:t xml:space="preserve"> </w:t>
      </w:r>
      <w:r w:rsidR="006546EE">
        <w:rPr>
          <w:rFonts w:ascii="Times New Roman" w:hAnsi="Times New Roman" w:cs="Times New Roman"/>
          <w:b/>
        </w:rPr>
        <w:t>Челябинск</w:t>
      </w:r>
      <w:r w:rsidR="004934DD" w:rsidRPr="00C27449">
        <w:rPr>
          <w:rFonts w:ascii="Times New Roman" w:hAnsi="Times New Roman" w:cs="Times New Roman"/>
        </w:rPr>
        <w:tab/>
      </w:r>
      <w:r w:rsidR="001A7F8D" w:rsidRPr="00C27449">
        <w:rPr>
          <w:rFonts w:ascii="Times New Roman" w:hAnsi="Times New Roman" w:cs="Times New Roman"/>
        </w:rPr>
        <w:t xml:space="preserve">   </w:t>
      </w:r>
      <w:r w:rsidR="004934DD" w:rsidRPr="00C27449">
        <w:rPr>
          <w:rFonts w:ascii="Times New Roman" w:hAnsi="Times New Roman" w:cs="Times New Roman"/>
        </w:rPr>
        <w:t xml:space="preserve">от </w:t>
      </w:r>
      <w:r w:rsidR="006D39F2" w:rsidRPr="00C27449">
        <w:rPr>
          <w:rFonts w:ascii="Times New Roman" w:hAnsi="Times New Roman" w:cs="Times New Roman"/>
        </w:rPr>
        <w:t>__</w:t>
      </w:r>
      <w:proofErr w:type="gramStart"/>
      <w:r w:rsidR="006D39F2" w:rsidRPr="00C27449">
        <w:rPr>
          <w:rFonts w:ascii="Times New Roman" w:hAnsi="Times New Roman" w:cs="Times New Roman"/>
        </w:rPr>
        <w:t>_._</w:t>
      </w:r>
      <w:proofErr w:type="gramEnd"/>
      <w:r w:rsidR="006D39F2" w:rsidRPr="00C27449">
        <w:rPr>
          <w:rFonts w:ascii="Times New Roman" w:hAnsi="Times New Roman" w:cs="Times New Roman"/>
        </w:rPr>
        <w:t>_______._____</w:t>
      </w:r>
      <w:r w:rsidR="004934DD" w:rsidRPr="00C27449">
        <w:rPr>
          <w:rFonts w:ascii="Times New Roman" w:hAnsi="Times New Roman" w:cs="Times New Roman"/>
        </w:rPr>
        <w:t xml:space="preserve"> г.</w:t>
      </w:r>
    </w:p>
    <w:p w14:paraId="14B7F5DC" w14:textId="77777777" w:rsidR="004934DD" w:rsidRPr="00C27449" w:rsidRDefault="004934DD" w:rsidP="000401DF">
      <w:pPr>
        <w:ind w:right="-1"/>
        <w:rPr>
          <w:rFonts w:ascii="Times New Roman" w:hAnsi="Times New Roman" w:cs="Times New Roman"/>
          <w:sz w:val="20"/>
          <w:szCs w:val="20"/>
        </w:rPr>
      </w:pPr>
    </w:p>
    <w:p w14:paraId="705FB34A" w14:textId="77777777" w:rsidR="00094E6D" w:rsidRPr="00B6742C" w:rsidRDefault="00492CBD" w:rsidP="00492CBD">
      <w:pPr>
        <w:ind w:right="-1" w:firstLine="708"/>
        <w:rPr>
          <w:rFonts w:ascii="Times New Roman" w:hAnsi="Times New Roman" w:cs="Times New Roman"/>
          <w:sz w:val="20"/>
          <w:szCs w:val="20"/>
        </w:rPr>
      </w:pPr>
      <w:r w:rsidRPr="00830747">
        <w:rPr>
          <w:rFonts w:ascii="Times New Roman" w:hAnsi="Times New Roman" w:cs="Times New Roman"/>
          <w:b/>
          <w:sz w:val="20"/>
          <w:szCs w:val="20"/>
        </w:rPr>
        <w:t>Акционерное общество «Урало-Сибирская Теплоэнергетическая Компания - Челябинск»</w:t>
      </w:r>
      <w:r w:rsidRPr="00830747">
        <w:rPr>
          <w:rFonts w:ascii="Times New Roman" w:hAnsi="Times New Roman" w:cs="Times New Roman"/>
          <w:sz w:val="20"/>
          <w:szCs w:val="20"/>
        </w:rPr>
        <w:t xml:space="preserve"> </w:t>
      </w:r>
      <w:r w:rsidRPr="00830747">
        <w:rPr>
          <w:rFonts w:ascii="Times New Roman" w:hAnsi="Times New Roman" w:cs="Times New Roman"/>
          <w:sz w:val="20"/>
          <w:szCs w:val="20"/>
        </w:rPr>
        <w:br/>
      </w:r>
      <w:r w:rsidRPr="003215C4">
        <w:rPr>
          <w:rFonts w:ascii="Times New Roman" w:hAnsi="Times New Roman" w:cs="Times New Roman"/>
          <w:b/>
          <w:sz w:val="20"/>
          <w:szCs w:val="20"/>
        </w:rPr>
        <w:t>(АО «УСТЭК-Челябинск»)</w:t>
      </w:r>
      <w:r w:rsidRPr="00830747">
        <w:rPr>
          <w:rFonts w:ascii="Times New Roman" w:hAnsi="Times New Roman" w:cs="Times New Roman"/>
          <w:sz w:val="20"/>
          <w:szCs w:val="20"/>
        </w:rPr>
        <w:t>, именуемое в дальнейшем Теплоснабжающая организация (далее по тексту – ТСО)</w:t>
      </w:r>
      <w:r w:rsidRPr="00830747">
        <w:rPr>
          <w:rFonts w:ascii="Times New Roman" w:hAnsi="Times New Roman" w:cs="Times New Roman"/>
          <w:b/>
          <w:sz w:val="20"/>
          <w:szCs w:val="20"/>
        </w:rPr>
        <w:t xml:space="preserve"> </w:t>
      </w:r>
      <w:r w:rsidRPr="00830747">
        <w:rPr>
          <w:rFonts w:ascii="Times New Roman" w:hAnsi="Times New Roman" w:cs="Times New Roman"/>
          <w:sz w:val="20"/>
          <w:szCs w:val="20"/>
        </w:rPr>
        <w:t>в лице</w:t>
      </w:r>
      <w:r w:rsidRPr="00B6742C">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w:t>
      </w:r>
      <w:r w:rsidRPr="00B6742C">
        <w:rPr>
          <w:rFonts w:ascii="Times New Roman" w:hAnsi="Times New Roman" w:cs="Times New Roman"/>
          <w:sz w:val="20"/>
          <w:szCs w:val="20"/>
        </w:rPr>
        <w:t xml:space="preserve">, действующего на основании </w:t>
      </w:r>
      <w:r>
        <w:rPr>
          <w:rFonts w:ascii="Times New Roman" w:hAnsi="Times New Roman" w:cs="Times New Roman"/>
          <w:sz w:val="20"/>
          <w:szCs w:val="20"/>
        </w:rPr>
        <w:t>___________________________</w:t>
      </w:r>
      <w:r w:rsidRPr="00B6742C">
        <w:rPr>
          <w:rFonts w:ascii="Times New Roman" w:hAnsi="Times New Roman" w:cs="Times New Roman"/>
          <w:sz w:val="20"/>
          <w:szCs w:val="20"/>
        </w:rPr>
        <w:t xml:space="preserve">, с одной стороны, и организация </w:t>
      </w:r>
      <w:r>
        <w:rPr>
          <w:rFonts w:ascii="Times New Roman" w:hAnsi="Times New Roman" w:cs="Times New Roman"/>
          <w:b/>
          <w:sz w:val="20"/>
          <w:szCs w:val="20"/>
        </w:rPr>
        <w:t>_____________________________________________</w:t>
      </w:r>
      <w:r w:rsidRPr="00B6742C">
        <w:rPr>
          <w:rFonts w:ascii="Times New Roman" w:hAnsi="Times New Roman" w:cs="Times New Roman"/>
          <w:sz w:val="20"/>
          <w:szCs w:val="20"/>
        </w:rPr>
        <w:t xml:space="preserve"> </w:t>
      </w:r>
      <w:r w:rsidRPr="00B6742C">
        <w:rPr>
          <w:rFonts w:ascii="Times New Roman" w:hAnsi="Times New Roman" w:cs="Times New Roman"/>
          <w:b/>
          <w:sz w:val="20"/>
          <w:szCs w:val="20"/>
        </w:rPr>
        <w:t>(</w:t>
      </w:r>
      <w:r>
        <w:rPr>
          <w:rFonts w:ascii="Times New Roman" w:hAnsi="Times New Roman" w:cs="Times New Roman"/>
          <w:b/>
          <w:sz w:val="20"/>
          <w:szCs w:val="20"/>
        </w:rPr>
        <w:t>___________</w:t>
      </w:r>
      <w:r w:rsidRPr="00B6742C">
        <w:rPr>
          <w:rFonts w:ascii="Times New Roman" w:hAnsi="Times New Roman" w:cs="Times New Roman"/>
          <w:b/>
          <w:sz w:val="20"/>
          <w:szCs w:val="20"/>
        </w:rPr>
        <w:t>)</w:t>
      </w:r>
      <w:r w:rsidRPr="00B6742C">
        <w:rPr>
          <w:rFonts w:ascii="Times New Roman" w:hAnsi="Times New Roman" w:cs="Times New Roman"/>
          <w:sz w:val="20"/>
          <w:szCs w:val="20"/>
        </w:rPr>
        <w:t xml:space="preserve">, именуемая в дальнейшем Заказчик (Потребитель), в лице </w:t>
      </w:r>
      <w:r>
        <w:rPr>
          <w:rFonts w:ascii="Times New Roman" w:hAnsi="Times New Roman" w:cs="Times New Roman"/>
          <w:sz w:val="20"/>
          <w:szCs w:val="20"/>
        </w:rPr>
        <w:t>______________________________________________________</w:t>
      </w:r>
      <w:r w:rsidRPr="00B6742C">
        <w:rPr>
          <w:rFonts w:ascii="Times New Roman" w:hAnsi="Times New Roman" w:cs="Times New Roman"/>
          <w:sz w:val="20"/>
          <w:szCs w:val="20"/>
        </w:rPr>
        <w:t xml:space="preserve">, действующего на основании </w:t>
      </w:r>
      <w:r>
        <w:rPr>
          <w:rFonts w:ascii="Times New Roman" w:hAnsi="Times New Roman" w:cs="Times New Roman"/>
          <w:sz w:val="20"/>
          <w:szCs w:val="20"/>
        </w:rPr>
        <w:t>____________________________________</w:t>
      </w:r>
      <w:r w:rsidRPr="00B6742C">
        <w:rPr>
          <w:rFonts w:ascii="Times New Roman" w:hAnsi="Times New Roman" w:cs="Times New Roman"/>
          <w:sz w:val="20"/>
          <w:szCs w:val="20"/>
        </w:rPr>
        <w:t xml:space="preserve">, с другой стороны, совместно именуемые Стороны, заключили настоящий </w:t>
      </w:r>
      <w:r>
        <w:rPr>
          <w:rFonts w:ascii="Times New Roman" w:hAnsi="Times New Roman" w:cs="Times New Roman"/>
          <w:sz w:val="20"/>
          <w:szCs w:val="20"/>
        </w:rPr>
        <w:t>Контракт</w:t>
      </w:r>
      <w:r w:rsidRPr="00B6742C">
        <w:rPr>
          <w:rFonts w:ascii="Times New Roman" w:hAnsi="Times New Roman" w:cs="Times New Roman"/>
          <w:b/>
          <w:sz w:val="20"/>
          <w:szCs w:val="20"/>
        </w:rPr>
        <w:t xml:space="preserve"> </w:t>
      </w:r>
      <w:r w:rsidRPr="00B6742C">
        <w:rPr>
          <w:rFonts w:ascii="Times New Roman" w:hAnsi="Times New Roman" w:cs="Times New Roman"/>
          <w:sz w:val="20"/>
          <w:szCs w:val="20"/>
        </w:rPr>
        <w:t>(далее - Контракт) о нижеследующем:</w:t>
      </w:r>
    </w:p>
    <w:p w14:paraId="226E0AD5" w14:textId="77777777" w:rsidR="001A7F8D" w:rsidRPr="00C27449" w:rsidRDefault="001A7F8D" w:rsidP="000401DF">
      <w:pPr>
        <w:ind w:right="-1"/>
        <w:jc w:val="center"/>
        <w:rPr>
          <w:rFonts w:ascii="Times New Roman" w:hAnsi="Times New Roman" w:cs="Times New Roman"/>
          <w:b/>
          <w:sz w:val="20"/>
          <w:szCs w:val="20"/>
        </w:rPr>
      </w:pPr>
    </w:p>
    <w:p w14:paraId="72A2450C"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  Предмет Контракта</w:t>
      </w:r>
    </w:p>
    <w:p w14:paraId="563FDBFD" w14:textId="77777777" w:rsidR="001A7F8D" w:rsidRPr="00C27449" w:rsidRDefault="001A7F8D" w:rsidP="000401DF">
      <w:pPr>
        <w:ind w:right="-1"/>
        <w:jc w:val="center"/>
        <w:rPr>
          <w:rFonts w:ascii="Times New Roman" w:hAnsi="Times New Roman" w:cs="Times New Roman"/>
          <w:b/>
          <w:sz w:val="20"/>
          <w:szCs w:val="20"/>
        </w:rPr>
      </w:pPr>
    </w:p>
    <w:p w14:paraId="6AE751D9" w14:textId="77777777" w:rsidR="00492CBD" w:rsidRPr="00C27449"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1.1. ТСО обязуется поставлять Заказчику тепловую энергию и теплоноситель на объекты Заказчика, указанные в Приложении № 1.1., в объеме, режиме и с качеством, определенными условиями настоящего Контракта, а Заказчик обязуется принимать тепловую энергию и возвращать теплоноситель,  оплачивать тепловую энергию и теплоноситель, соблюдать режим потребления в объёме, сроки и на условиях, предусмотренных настоящим Контрактом,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и теплоносителя по настоящему Контракту.</w:t>
      </w:r>
    </w:p>
    <w:p w14:paraId="473BE2F9" w14:textId="77777777" w:rsidR="00492CBD"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1.2. Ориентировочный договорной объем отпуска тепловой энергии и теплоносителя Заказчику в натуральном выражении определяется ТСО, исходя из заявленного Потребителем объема в количестве </w:t>
      </w:r>
      <w:r>
        <w:rPr>
          <w:rFonts w:ascii="Times New Roman" w:hAnsi="Times New Roman" w:cs="Times New Roman"/>
          <w:b/>
          <w:sz w:val="20"/>
          <w:szCs w:val="20"/>
        </w:rPr>
        <w:t>____________</w:t>
      </w:r>
      <w:r w:rsidRPr="00C27449">
        <w:rPr>
          <w:rFonts w:ascii="Times New Roman" w:hAnsi="Times New Roman" w:cs="Times New Roman"/>
          <w:sz w:val="20"/>
          <w:szCs w:val="20"/>
        </w:rPr>
        <w:t xml:space="preserve"> Гкал в год, </w:t>
      </w:r>
      <w:r>
        <w:rPr>
          <w:rFonts w:ascii="Times New Roman" w:hAnsi="Times New Roman" w:cs="Times New Roman"/>
          <w:b/>
          <w:sz w:val="20"/>
          <w:szCs w:val="20"/>
        </w:rPr>
        <w:t>_____________</w:t>
      </w:r>
      <w:r w:rsidRPr="00C27449">
        <w:rPr>
          <w:rFonts w:ascii="Times New Roman" w:hAnsi="Times New Roman" w:cs="Times New Roman"/>
          <w:sz w:val="20"/>
          <w:szCs w:val="20"/>
        </w:rPr>
        <w:t xml:space="preserve"> м3 в год (Приложение № 1.2), с величиной максимальной тепловой нагрузки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Заказчика </w:t>
      </w:r>
      <w:r w:rsidRPr="005C26CF">
        <w:rPr>
          <w:rFonts w:ascii="Times New Roman" w:hAnsi="Times New Roman" w:cs="Times New Roman"/>
          <w:sz w:val="20"/>
          <w:szCs w:val="20"/>
        </w:rPr>
        <w:t>________</w:t>
      </w:r>
      <w:r w:rsidRPr="00C27449">
        <w:rPr>
          <w:rFonts w:ascii="Times New Roman" w:hAnsi="Times New Roman" w:cs="Times New Roman"/>
          <w:sz w:val="20"/>
          <w:szCs w:val="20"/>
        </w:rPr>
        <w:t xml:space="preserve">  Гкал/час, в том числе:</w:t>
      </w:r>
    </w:p>
    <w:p w14:paraId="5F7F4F16" w14:textId="77777777" w:rsidR="00492CBD"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на отопление </w:t>
      </w:r>
      <w:r w:rsidRPr="005C26CF">
        <w:rPr>
          <w:rFonts w:ascii="Times New Roman" w:hAnsi="Times New Roman" w:cs="Times New Roman"/>
          <w:b/>
          <w:sz w:val="20"/>
          <w:szCs w:val="20"/>
        </w:rPr>
        <w:t>__________</w:t>
      </w:r>
      <w:r w:rsidRPr="00C27449">
        <w:rPr>
          <w:rFonts w:ascii="Times New Roman" w:hAnsi="Times New Roman" w:cs="Times New Roman"/>
          <w:sz w:val="20"/>
          <w:szCs w:val="20"/>
        </w:rPr>
        <w:t xml:space="preserve"> Гкал/час, при температуре наружного воздуха </w:t>
      </w:r>
      <w:proofErr w:type="spellStart"/>
      <w:r w:rsidRPr="00C27449">
        <w:rPr>
          <w:rFonts w:ascii="Times New Roman" w:hAnsi="Times New Roman" w:cs="Times New Roman"/>
          <w:sz w:val="20"/>
          <w:szCs w:val="20"/>
        </w:rPr>
        <w:t>Тнв</w:t>
      </w:r>
      <w:proofErr w:type="spellEnd"/>
      <w:r w:rsidRPr="00C27449">
        <w:rPr>
          <w:rFonts w:ascii="Times New Roman" w:hAnsi="Times New Roman" w:cs="Times New Roman"/>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34</w:t>
      </w:r>
      <w:r w:rsidRPr="00C27449">
        <w:rPr>
          <w:rFonts w:ascii="Times New Roman" w:hAnsi="Times New Roman" w:cs="Times New Roman"/>
          <w:sz w:val="20"/>
          <w:szCs w:val="20"/>
        </w:rPr>
        <w:t xml:space="preserve">  град.</w:t>
      </w:r>
      <w:proofErr w:type="gramEnd"/>
      <w:r w:rsidRPr="00C27449">
        <w:rPr>
          <w:rFonts w:ascii="Times New Roman" w:hAnsi="Times New Roman" w:cs="Times New Roman"/>
          <w:sz w:val="20"/>
          <w:szCs w:val="20"/>
        </w:rPr>
        <w:t xml:space="preserve"> С;</w:t>
      </w:r>
    </w:p>
    <w:p w14:paraId="3209D6A9" w14:textId="77777777" w:rsidR="00492CBD"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 на ГВС </w:t>
      </w:r>
      <w:r>
        <w:rPr>
          <w:rFonts w:ascii="Times New Roman" w:hAnsi="Times New Roman" w:cs="Times New Roman"/>
          <w:sz w:val="20"/>
          <w:szCs w:val="20"/>
        </w:rPr>
        <w:t>__________</w:t>
      </w:r>
      <w:r w:rsidRPr="00C27449">
        <w:rPr>
          <w:rFonts w:ascii="Times New Roman" w:hAnsi="Times New Roman" w:cs="Times New Roman"/>
          <w:sz w:val="20"/>
          <w:szCs w:val="20"/>
        </w:rPr>
        <w:t xml:space="preserve"> Гкал/час;</w:t>
      </w:r>
    </w:p>
    <w:p w14:paraId="3E7CD8CD" w14:textId="77777777" w:rsidR="00492CBD" w:rsidRDefault="00492CBD" w:rsidP="00492CB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на вентиляцию </w:t>
      </w:r>
      <w:r w:rsidRPr="005C26CF">
        <w:rPr>
          <w:rFonts w:ascii="Times New Roman" w:hAnsi="Times New Roman" w:cs="Times New Roman"/>
          <w:b/>
          <w:sz w:val="20"/>
          <w:szCs w:val="20"/>
        </w:rPr>
        <w:t>___________</w:t>
      </w:r>
      <w:r w:rsidRPr="00C27449">
        <w:rPr>
          <w:rFonts w:ascii="Times New Roman" w:hAnsi="Times New Roman" w:cs="Times New Roman"/>
          <w:sz w:val="20"/>
          <w:szCs w:val="20"/>
        </w:rPr>
        <w:t>Гкал/час;</w:t>
      </w:r>
    </w:p>
    <w:p w14:paraId="56960E48" w14:textId="77777777" w:rsidR="00492CBD" w:rsidRPr="00C27449" w:rsidRDefault="00492CBD" w:rsidP="00492CBD">
      <w:pPr>
        <w:shd w:val="clear" w:color="auto" w:fill="FFFFFF"/>
        <w:ind w:left="707" w:right="0" w:firstLine="2"/>
        <w:rPr>
          <w:rFonts w:ascii="Times New Roman" w:hAnsi="Times New Roman" w:cs="Times New Roman"/>
          <w:sz w:val="20"/>
          <w:szCs w:val="20"/>
        </w:rPr>
      </w:pPr>
      <w:r w:rsidRPr="00C27449">
        <w:rPr>
          <w:rFonts w:ascii="Times New Roman" w:hAnsi="Times New Roman" w:cs="Times New Roman"/>
          <w:sz w:val="20"/>
          <w:szCs w:val="20"/>
        </w:rPr>
        <w:t xml:space="preserve">на технологию </w:t>
      </w:r>
      <w:r w:rsidRPr="005C26CF">
        <w:rPr>
          <w:rFonts w:ascii="Times New Roman" w:hAnsi="Times New Roman" w:cs="Times New Roman"/>
          <w:b/>
          <w:sz w:val="20"/>
          <w:szCs w:val="20"/>
        </w:rPr>
        <w:t>__________</w:t>
      </w:r>
      <w:r w:rsidRPr="00C27449">
        <w:rPr>
          <w:rFonts w:ascii="Times New Roman" w:hAnsi="Times New Roman" w:cs="Times New Roman"/>
          <w:sz w:val="20"/>
          <w:szCs w:val="20"/>
        </w:rPr>
        <w:t xml:space="preserve"> Гкал/час. </w:t>
      </w:r>
    </w:p>
    <w:p w14:paraId="55AEC9E1" w14:textId="77777777" w:rsidR="00492CBD" w:rsidRPr="007B37E1" w:rsidRDefault="00492CBD" w:rsidP="00492CBD">
      <w:pPr>
        <w:shd w:val="clear" w:color="auto" w:fill="FFFFFF"/>
        <w:ind w:right="0" w:firstLine="709"/>
        <w:rPr>
          <w:rFonts w:ascii="Times New Roman" w:hAnsi="Times New Roman" w:cs="Times New Roman"/>
          <w:sz w:val="20"/>
          <w:szCs w:val="20"/>
        </w:rPr>
      </w:pPr>
      <w:r w:rsidRPr="007B37E1">
        <w:rPr>
          <w:rFonts w:ascii="Times New Roman" w:hAnsi="Times New Roman" w:cs="Times New Roman"/>
          <w:sz w:val="20"/>
          <w:szCs w:val="20"/>
        </w:rPr>
        <w:t>Максимальный расход теплоносителя не более</w:t>
      </w:r>
      <w:r w:rsidRPr="005C26CF">
        <w:rPr>
          <w:rFonts w:ascii="Times New Roman" w:hAnsi="Times New Roman" w:cs="Times New Roman"/>
          <w:sz w:val="20"/>
          <w:szCs w:val="20"/>
        </w:rPr>
        <w:t xml:space="preserve"> </w:t>
      </w:r>
      <w:r w:rsidRPr="005C26CF">
        <w:rPr>
          <w:rFonts w:ascii="Times New Roman" w:hAnsi="Times New Roman" w:cs="Times New Roman"/>
          <w:b/>
          <w:sz w:val="20"/>
          <w:szCs w:val="20"/>
        </w:rPr>
        <w:t>_________</w:t>
      </w:r>
      <w:r w:rsidRPr="007B37E1">
        <w:rPr>
          <w:rFonts w:ascii="Times New Roman" w:hAnsi="Times New Roman" w:cs="Times New Roman"/>
          <w:sz w:val="20"/>
          <w:szCs w:val="20"/>
        </w:rPr>
        <w:t xml:space="preserve"> </w:t>
      </w:r>
      <w:proofErr w:type="spellStart"/>
      <w:r w:rsidRPr="007B37E1">
        <w:rPr>
          <w:rFonts w:ascii="Times New Roman" w:hAnsi="Times New Roman" w:cs="Times New Roman"/>
          <w:sz w:val="20"/>
          <w:szCs w:val="20"/>
        </w:rPr>
        <w:t>тн</w:t>
      </w:r>
      <w:proofErr w:type="spellEnd"/>
      <w:r w:rsidRPr="007B37E1">
        <w:rPr>
          <w:rFonts w:ascii="Times New Roman" w:hAnsi="Times New Roman" w:cs="Times New Roman"/>
          <w:sz w:val="20"/>
          <w:szCs w:val="20"/>
        </w:rPr>
        <w:t>/час.</w:t>
      </w:r>
    </w:p>
    <w:p w14:paraId="2D83A1E5" w14:textId="77777777" w:rsidR="00492CBD" w:rsidRPr="00F942F6" w:rsidRDefault="00492CBD" w:rsidP="00492CBD">
      <w:pPr>
        <w:ind w:right="0" w:firstLine="709"/>
        <w:rPr>
          <w:rFonts w:ascii="Times New Roman" w:eastAsia="Times New Roman" w:hAnsi="Times New Roman" w:cs="Times New Roman"/>
          <w:sz w:val="20"/>
          <w:szCs w:val="20"/>
          <w:lang w:eastAsia="ru-RU"/>
        </w:rPr>
      </w:pPr>
      <w:r w:rsidRPr="00F942F6">
        <w:rPr>
          <w:rFonts w:ascii="Times New Roman" w:eastAsia="Times New Roman" w:hAnsi="Times New Roman" w:cs="Times New Roman"/>
          <w:sz w:val="20"/>
          <w:szCs w:val="20"/>
        </w:rPr>
        <w:t xml:space="preserve">1.3. Цена настоящего Контракта составляет </w:t>
      </w:r>
      <w:r>
        <w:rPr>
          <w:rFonts w:ascii="Times New Roman" w:hAnsi="Times New Roman" w:cs="Times New Roman"/>
          <w:b/>
          <w:sz w:val="20"/>
          <w:szCs w:val="20"/>
        </w:rPr>
        <w:t>_____________________</w:t>
      </w:r>
      <w:r w:rsidRPr="00F942F6">
        <w:rPr>
          <w:rFonts w:ascii="Times New Roman" w:eastAsia="Times New Roman" w:hAnsi="Times New Roman" w:cs="Times New Roman"/>
          <w:sz w:val="20"/>
          <w:szCs w:val="20"/>
        </w:rPr>
        <w:t xml:space="preserve"> </w:t>
      </w:r>
      <w:r w:rsidRPr="00F942F6">
        <w:rPr>
          <w:rFonts w:ascii="Times New Roman" w:eastAsia="Times New Roman" w:hAnsi="Times New Roman" w:cs="Times New Roman"/>
          <w:b/>
          <w:sz w:val="20"/>
          <w:szCs w:val="20"/>
        </w:rPr>
        <w:t xml:space="preserve">руб. </w:t>
      </w:r>
      <w:r w:rsidRPr="00F942F6">
        <w:rPr>
          <w:rFonts w:ascii="Times New Roman" w:eastAsia="Times New Roman" w:hAnsi="Times New Roman" w:cs="Times New Roman"/>
          <w:sz w:val="20"/>
          <w:szCs w:val="20"/>
          <w:lang w:eastAsia="ru-RU"/>
        </w:rPr>
        <w:t xml:space="preserve">Цена Контракта является твердой и определяется на весь период действия Контракта и не может изменяться в ходе его исполнения, за исключением случаев, </w:t>
      </w:r>
      <w:r w:rsidRPr="00F942F6">
        <w:rPr>
          <w:rFonts w:ascii="Times New Roman" w:eastAsia="Times New Roman" w:hAnsi="Times New Roman" w:cs="Times New Roman"/>
          <w:color w:val="000000"/>
          <w:sz w:val="20"/>
          <w:szCs w:val="20"/>
          <w:lang w:eastAsia="ru-RU"/>
        </w:rPr>
        <w:t xml:space="preserve">указанных в статье 95 </w:t>
      </w:r>
      <w:r w:rsidRPr="00F942F6">
        <w:rPr>
          <w:rFonts w:ascii="Times New Roman" w:eastAsia="Times New Roman" w:hAnsi="Times New Roman" w:cs="Times New Roman"/>
          <w:sz w:val="20"/>
          <w:szCs w:val="20"/>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2DE689E9" w14:textId="77777777" w:rsidR="00492CBD" w:rsidRPr="00F942F6" w:rsidRDefault="00492CBD" w:rsidP="00492CBD">
      <w:pPr>
        <w:ind w:right="0" w:firstLine="709"/>
        <w:rPr>
          <w:rFonts w:ascii="Times New Roman" w:eastAsia="Times New Roman" w:hAnsi="Times New Roman" w:cs="Times New Roman"/>
          <w:sz w:val="20"/>
          <w:szCs w:val="20"/>
        </w:rPr>
      </w:pPr>
      <w:r w:rsidRPr="00F942F6">
        <w:rPr>
          <w:rFonts w:ascii="Times New Roman" w:eastAsia="Times New Roman" w:hAnsi="Times New Roman" w:cs="Times New Roman"/>
          <w:sz w:val="20"/>
          <w:szCs w:val="20"/>
        </w:rPr>
        <w:t xml:space="preserve">Величина лимитов бюджетных обязательств, финансируемых из </w:t>
      </w:r>
      <w:r>
        <w:rPr>
          <w:rFonts w:ascii="Times New Roman" w:hAnsi="Times New Roman" w:cs="Times New Roman"/>
          <w:sz w:val="20"/>
          <w:szCs w:val="20"/>
        </w:rPr>
        <w:t>областного бюджета</w:t>
      </w:r>
      <w:r w:rsidRPr="00F942F6">
        <w:rPr>
          <w:rFonts w:ascii="Times New Roman" w:eastAsia="Times New Roman" w:hAnsi="Times New Roman" w:cs="Times New Roman"/>
          <w:sz w:val="20"/>
          <w:szCs w:val="20"/>
        </w:rPr>
        <w:t>, согласована Сторонами в Приложении № 4 к Контракту. В случае изменения регулируемых цен (тарифов) на теплоснабжение, Стороны обязуются заключить дополнительное соглашение к Контракту, изменив Цену Контракта и лимиты бюджетных обязательств, указанных в Приложении № 4 к Контракту.</w:t>
      </w:r>
    </w:p>
    <w:p w14:paraId="00458092" w14:textId="77777777" w:rsidR="00492CBD" w:rsidRPr="007B37E1" w:rsidRDefault="00492CBD" w:rsidP="00492CBD">
      <w:pPr>
        <w:ind w:right="0" w:firstLine="709"/>
        <w:rPr>
          <w:rFonts w:ascii="Times New Roman" w:hAnsi="Times New Roman" w:cs="Times New Roman"/>
          <w:sz w:val="20"/>
          <w:szCs w:val="20"/>
        </w:rPr>
      </w:pPr>
      <w:r w:rsidRPr="007B37E1">
        <w:rPr>
          <w:rFonts w:ascii="Times New Roman" w:hAnsi="Times New Roman" w:cs="Times New Roman"/>
          <w:sz w:val="20"/>
          <w:szCs w:val="20"/>
        </w:rPr>
        <w:t xml:space="preserve">1.4. Местом исполнения обязательств ТСО является точка поставки, которая располагается на границе балансовой принадлежности </w:t>
      </w:r>
      <w:proofErr w:type="spellStart"/>
      <w:r w:rsidRPr="007B37E1">
        <w:rPr>
          <w:rFonts w:ascii="Times New Roman" w:hAnsi="Times New Roman" w:cs="Times New Roman"/>
          <w:sz w:val="20"/>
          <w:szCs w:val="20"/>
        </w:rPr>
        <w:t>теплопотребляющей</w:t>
      </w:r>
      <w:proofErr w:type="spellEnd"/>
      <w:r w:rsidRPr="007B37E1">
        <w:rPr>
          <w:rFonts w:ascii="Times New Roman" w:hAnsi="Times New Roman" w:cs="Times New Roman"/>
          <w:sz w:val="20"/>
          <w:szCs w:val="20"/>
        </w:rPr>
        <w:t xml:space="preserve">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  (Приложение № 2).</w:t>
      </w:r>
    </w:p>
    <w:p w14:paraId="05621B1D" w14:textId="77777777" w:rsidR="00492CBD" w:rsidRPr="007B37E1" w:rsidRDefault="00492CBD" w:rsidP="00492CBD">
      <w:pPr>
        <w:ind w:right="0" w:firstLine="709"/>
        <w:rPr>
          <w:rFonts w:ascii="Times New Roman" w:hAnsi="Times New Roman" w:cs="Times New Roman"/>
          <w:sz w:val="20"/>
          <w:szCs w:val="20"/>
        </w:rPr>
      </w:pPr>
      <w:r w:rsidRPr="007B37E1">
        <w:rPr>
          <w:rFonts w:ascii="Times New Roman" w:hAnsi="Times New Roman" w:cs="Times New Roman"/>
          <w:sz w:val="20"/>
          <w:szCs w:val="20"/>
        </w:rPr>
        <w:t>В случае если Потребителем является собственник нежилого помещения, расположенного в многоквартирном доме, местом исполнения обязательств ТСО является точка поставки, которая располагается на внешней границе сетей теплоснабжения, входящих в состав общего имущества (внешняя граница стены многоквартирного дома).</w:t>
      </w:r>
    </w:p>
    <w:p w14:paraId="1FB6D240" w14:textId="77777777" w:rsidR="00492CBD" w:rsidRPr="007B37E1" w:rsidRDefault="00492CBD" w:rsidP="00492CBD">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1.5. Идентификационный код закупки_______________________________________.</w:t>
      </w:r>
    </w:p>
    <w:p w14:paraId="43AC9144" w14:textId="77777777" w:rsidR="00492CBD" w:rsidRPr="007B37E1" w:rsidRDefault="00492CBD" w:rsidP="00492CBD">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1.6. Настоящий Контракт заключен в соответствии с пунктом 8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E4DB136" w14:textId="77777777" w:rsidR="00492CBD" w:rsidRPr="00C27449" w:rsidRDefault="00492CBD" w:rsidP="00492CBD">
      <w:pPr>
        <w:ind w:right="0" w:firstLine="709"/>
        <w:rPr>
          <w:rFonts w:ascii="Times New Roman" w:hAnsi="Times New Roman" w:cs="Times New Roman"/>
          <w:sz w:val="20"/>
          <w:szCs w:val="20"/>
        </w:rPr>
      </w:pPr>
    </w:p>
    <w:p w14:paraId="15943C23" w14:textId="77777777" w:rsidR="00D81CE4" w:rsidRPr="00C27449" w:rsidRDefault="00D81CE4" w:rsidP="001A7F8D">
      <w:pPr>
        <w:ind w:right="0" w:firstLine="709"/>
        <w:rPr>
          <w:rFonts w:ascii="Times New Roman" w:hAnsi="Times New Roman" w:cs="Times New Roman"/>
          <w:sz w:val="20"/>
          <w:szCs w:val="20"/>
        </w:rPr>
      </w:pPr>
    </w:p>
    <w:p w14:paraId="72D3C42F" w14:textId="77777777" w:rsidR="004934DD" w:rsidRPr="00C27449" w:rsidRDefault="004934DD" w:rsidP="000401DF">
      <w:pPr>
        <w:ind w:right="-1"/>
        <w:rPr>
          <w:rFonts w:ascii="Times New Roman" w:hAnsi="Times New Roman" w:cs="Times New Roman"/>
          <w:sz w:val="20"/>
          <w:szCs w:val="20"/>
        </w:rPr>
      </w:pPr>
    </w:p>
    <w:p w14:paraId="411A2520" w14:textId="77777777" w:rsidR="004934DD" w:rsidRPr="00C27449" w:rsidRDefault="004934DD" w:rsidP="000401DF">
      <w:pPr>
        <w:shd w:val="clear" w:color="auto" w:fill="FFFFFF"/>
        <w:ind w:right="-1" w:firstLine="540"/>
        <w:jc w:val="center"/>
        <w:rPr>
          <w:rFonts w:ascii="Times New Roman" w:hAnsi="Times New Roman" w:cs="Times New Roman"/>
          <w:b/>
          <w:sz w:val="20"/>
          <w:szCs w:val="20"/>
        </w:rPr>
      </w:pPr>
      <w:r w:rsidRPr="00C27449">
        <w:rPr>
          <w:rFonts w:ascii="Times New Roman" w:hAnsi="Times New Roman" w:cs="Times New Roman"/>
          <w:b/>
          <w:sz w:val="20"/>
          <w:szCs w:val="20"/>
        </w:rPr>
        <w:t>2.  Права и обязанности ТСО</w:t>
      </w:r>
    </w:p>
    <w:p w14:paraId="230F25C0" w14:textId="77777777" w:rsidR="004934DD" w:rsidRPr="00C27449" w:rsidRDefault="004934DD" w:rsidP="001A7F8D">
      <w:pPr>
        <w:ind w:right="0" w:firstLine="709"/>
        <w:rPr>
          <w:rFonts w:ascii="Times New Roman" w:hAnsi="Times New Roman" w:cs="Times New Roman"/>
          <w:b/>
          <w:sz w:val="20"/>
          <w:szCs w:val="20"/>
        </w:rPr>
      </w:pPr>
      <w:r w:rsidRPr="00C27449">
        <w:rPr>
          <w:rFonts w:ascii="Times New Roman" w:hAnsi="Times New Roman" w:cs="Times New Roman"/>
          <w:b/>
          <w:sz w:val="20"/>
          <w:szCs w:val="20"/>
        </w:rPr>
        <w:t>2.1.  ТСО обязуется:</w:t>
      </w:r>
    </w:p>
    <w:p w14:paraId="17280A86"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2.1.1.  Поставлять Заказчику для теплоснабжения объектов, указанных в Приложении № 1.1 к настоящему </w:t>
      </w:r>
      <w:proofErr w:type="gramStart"/>
      <w:r w:rsidRPr="00C27449">
        <w:rPr>
          <w:rFonts w:ascii="Times New Roman" w:hAnsi="Times New Roman" w:cs="Times New Roman"/>
          <w:sz w:val="20"/>
          <w:szCs w:val="20"/>
        </w:rPr>
        <w:t>Контракту,  тепловую</w:t>
      </w:r>
      <w:proofErr w:type="gramEnd"/>
      <w:r w:rsidRPr="00C27449">
        <w:rPr>
          <w:rFonts w:ascii="Times New Roman" w:hAnsi="Times New Roman" w:cs="Times New Roman"/>
          <w:sz w:val="20"/>
          <w:szCs w:val="20"/>
        </w:rPr>
        <w:t xml:space="preserve"> энергию и теплоноситель в ориентировочном объеме (Приложение 1.2) и с качеством, установленным настоящим Контрактом, при обеспечении Заказчиком режима потребления тепловой энергии.</w:t>
      </w:r>
    </w:p>
    <w:p w14:paraId="76286D00"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2.1.2. Обеспечить надежность теплоснабжения Заказчика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07EA8D4B"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2.1.3. Обеспечить качество теплоснабжения в точке поставки, а именно температуру теплоносителя и давление в подающем </w:t>
      </w:r>
      <w:proofErr w:type="gramStart"/>
      <w:r w:rsidRPr="00C27449">
        <w:rPr>
          <w:rFonts w:ascii="Times New Roman" w:hAnsi="Times New Roman" w:cs="Times New Roman"/>
          <w:sz w:val="20"/>
          <w:szCs w:val="20"/>
        </w:rPr>
        <w:t>трубопроводе  в</w:t>
      </w:r>
      <w:proofErr w:type="gramEnd"/>
      <w:r w:rsidRPr="00C27449">
        <w:rPr>
          <w:rFonts w:ascii="Times New Roman" w:hAnsi="Times New Roman" w:cs="Times New Roman"/>
          <w:sz w:val="20"/>
          <w:szCs w:val="20"/>
        </w:rPr>
        <w:t xml:space="preserve"> соответствии с разделом </w:t>
      </w:r>
      <w:r w:rsidRPr="00C27449">
        <w:rPr>
          <w:rFonts w:ascii="Times New Roman" w:hAnsi="Times New Roman" w:cs="Times New Roman"/>
          <w:sz w:val="20"/>
          <w:szCs w:val="20"/>
          <w:lang w:val="en-US"/>
        </w:rPr>
        <w:t>III</w:t>
      </w:r>
      <w:r w:rsidRPr="00C27449">
        <w:rPr>
          <w:rFonts w:ascii="Times New Roman" w:hAnsi="Times New Roman" w:cs="Times New Roman"/>
          <w:sz w:val="20"/>
          <w:szCs w:val="20"/>
        </w:rPr>
        <w:t xml:space="preserve"> режимной карты (Приложение № 3).</w:t>
      </w:r>
    </w:p>
    <w:p w14:paraId="4C3B2620"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2.1.4. Обеспечить качество теплоносителя в части водно-химического режима в точке поставки в соответствии с действующими нормами и правилами. </w:t>
      </w:r>
    </w:p>
    <w:p w14:paraId="14327617"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2.1.5. 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w:t>
      </w:r>
      <w:r w:rsidRPr="00C27449">
        <w:rPr>
          <w:rFonts w:ascii="Times New Roman" w:hAnsi="Times New Roman" w:cs="Times New Roman"/>
          <w:sz w:val="20"/>
          <w:szCs w:val="20"/>
        </w:rPr>
        <w:lastRenderedPageBreak/>
        <w:t xml:space="preserve">тепловой нагрузки Потребителя, которая составляет:  аварийная  бронь </w:t>
      </w:r>
      <w:r w:rsidR="00492CBD">
        <w:rPr>
          <w:rFonts w:ascii="Times New Roman" w:hAnsi="Times New Roman" w:cs="Times New Roman"/>
          <w:sz w:val="20"/>
          <w:szCs w:val="20"/>
        </w:rPr>
        <w:t>______________</w:t>
      </w:r>
      <w:r w:rsidRPr="00C27449">
        <w:rPr>
          <w:rFonts w:ascii="Times New Roman" w:hAnsi="Times New Roman" w:cs="Times New Roman"/>
          <w:sz w:val="20"/>
          <w:szCs w:val="20"/>
        </w:rPr>
        <w:t xml:space="preserve"> Гкал/час, технологическая бронь </w:t>
      </w:r>
      <w:r w:rsidR="006546EE">
        <w:rPr>
          <w:rFonts w:ascii="Times New Roman" w:hAnsi="Times New Roman" w:cs="Times New Roman"/>
          <w:sz w:val="20"/>
          <w:szCs w:val="20"/>
        </w:rPr>
        <w:t>0</w:t>
      </w:r>
      <w:r w:rsidRPr="00C27449">
        <w:rPr>
          <w:rFonts w:ascii="Times New Roman" w:hAnsi="Times New Roman" w:cs="Times New Roman"/>
          <w:sz w:val="20"/>
          <w:szCs w:val="20"/>
        </w:rPr>
        <w:t xml:space="preserve"> Гкал/час, в соответствии с Актом аварийной и технологической брони (Приложение № </w:t>
      </w:r>
      <w:r w:rsidR="00995078" w:rsidRPr="00C27449">
        <w:rPr>
          <w:rFonts w:ascii="Times New Roman" w:hAnsi="Times New Roman" w:cs="Times New Roman"/>
          <w:sz w:val="20"/>
          <w:szCs w:val="20"/>
        </w:rPr>
        <w:t>5</w:t>
      </w:r>
      <w:r w:rsidRPr="00C27449">
        <w:rPr>
          <w:rFonts w:ascii="Times New Roman" w:hAnsi="Times New Roman" w:cs="Times New Roman"/>
          <w:sz w:val="20"/>
          <w:szCs w:val="20"/>
        </w:rPr>
        <w:t>).</w:t>
      </w:r>
    </w:p>
    <w:p w14:paraId="6EE90960" w14:textId="77777777" w:rsidR="004934DD" w:rsidRPr="00C27449" w:rsidRDefault="004934DD" w:rsidP="001A7F8D">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2.1.6. Принимать участие в комиссионных проверках, организованных по инициативе Заказчика, по фактам несоблюдения надежности и качества поставки тепловой энергии и теплоносителя, с составлением соответствующих актов. </w:t>
      </w:r>
    </w:p>
    <w:p w14:paraId="7D198A7A"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Заказчик уведомляет ТСО о проведении комиссионной проверки до 12 час. рабочего дня (местного времени), предшествующего дате комиссионной проверки.</w:t>
      </w:r>
    </w:p>
    <w:p w14:paraId="57E26C05"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В случае, если Заказчик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2456E5D8"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2.1.7. 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14:paraId="34BC43C5"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2.1.8.  Уведомлять Заказчика о причинах и предполагаемой продолжительности отключения подачи тепловой энергии и </w:t>
      </w:r>
      <w:proofErr w:type="gramStart"/>
      <w:r w:rsidRPr="00C27449">
        <w:rPr>
          <w:rFonts w:ascii="Times New Roman" w:hAnsi="Times New Roman" w:cs="Times New Roman"/>
          <w:sz w:val="20"/>
          <w:szCs w:val="20"/>
        </w:rPr>
        <w:t>теплоносителя, в случае, если</w:t>
      </w:r>
      <w:proofErr w:type="gramEnd"/>
      <w:r w:rsidRPr="00C27449">
        <w:rPr>
          <w:rFonts w:ascii="Times New Roman" w:hAnsi="Times New Roman" w:cs="Times New Roman"/>
          <w:sz w:val="20"/>
          <w:szCs w:val="20"/>
        </w:rPr>
        <w:t xml:space="preserve"> проведение ремонтных работ невозможно без ограничения режима потребления, любым доступным способом уведомления:</w:t>
      </w:r>
    </w:p>
    <w:p w14:paraId="3580AE2A" w14:textId="77777777" w:rsidR="004934DD" w:rsidRPr="00C27449" w:rsidRDefault="004934DD" w:rsidP="001A7F8D">
      <w:pPr>
        <w:shd w:val="clear" w:color="auto" w:fill="FFFFFF"/>
        <w:suppressAutoHyphens/>
        <w:ind w:right="0" w:firstLine="709"/>
        <w:rPr>
          <w:rFonts w:ascii="Times New Roman" w:hAnsi="Times New Roman" w:cs="Times New Roman"/>
          <w:sz w:val="20"/>
          <w:szCs w:val="20"/>
        </w:rPr>
      </w:pPr>
      <w:r w:rsidRPr="00C27449">
        <w:rPr>
          <w:rFonts w:ascii="Times New Roman" w:hAnsi="Times New Roman" w:cs="Times New Roman"/>
          <w:sz w:val="20"/>
          <w:szCs w:val="20"/>
        </w:rPr>
        <w:t>- не менее, чем за 12 (двенадцать) часов в любое время года - до начала проведения внеплановых ремонтов;</w:t>
      </w:r>
    </w:p>
    <w:p w14:paraId="24A653AE" w14:textId="77777777" w:rsidR="004934DD" w:rsidRPr="00C27449" w:rsidRDefault="004934DD" w:rsidP="001A7F8D">
      <w:pPr>
        <w:shd w:val="clear" w:color="auto" w:fill="FFFFFF"/>
        <w:suppressAutoHyphens/>
        <w:ind w:right="0" w:firstLine="709"/>
        <w:rPr>
          <w:rFonts w:ascii="Times New Roman" w:hAnsi="Times New Roman" w:cs="Times New Roman"/>
          <w:sz w:val="20"/>
          <w:szCs w:val="20"/>
        </w:rPr>
      </w:pPr>
      <w:r w:rsidRPr="00C27449">
        <w:rPr>
          <w:rFonts w:ascii="Times New Roman" w:hAnsi="Times New Roman" w:cs="Times New Roman"/>
          <w:sz w:val="20"/>
          <w:szCs w:val="20"/>
        </w:rPr>
        <w:t>- в течение часа - в случае возникновения аварийной ситуации.</w:t>
      </w:r>
    </w:p>
    <w:p w14:paraId="1BE50C8F" w14:textId="77777777" w:rsidR="004934DD" w:rsidRPr="00C27449" w:rsidRDefault="004934DD" w:rsidP="001A7F8D">
      <w:pPr>
        <w:shd w:val="clear" w:color="auto" w:fill="FFFFFF"/>
        <w:suppressAutoHyphens/>
        <w:ind w:right="0" w:firstLine="709"/>
        <w:rPr>
          <w:rFonts w:ascii="Times New Roman" w:hAnsi="Times New Roman" w:cs="Times New Roman"/>
          <w:strike/>
          <w:sz w:val="20"/>
          <w:szCs w:val="20"/>
        </w:rPr>
      </w:pPr>
      <w:r w:rsidRPr="00C27449">
        <w:rPr>
          <w:rFonts w:ascii="Times New Roman" w:hAnsi="Times New Roman" w:cs="Times New Roman"/>
          <w:sz w:val="20"/>
          <w:szCs w:val="20"/>
        </w:rPr>
        <w:t>2.1.9. Возобновлять, в случае исполнения Заказчиком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3D1F9554" w14:textId="77777777" w:rsidR="004934DD" w:rsidRPr="00C27449" w:rsidRDefault="004934DD" w:rsidP="001A7F8D">
      <w:pPr>
        <w:shd w:val="clear" w:color="auto" w:fill="FFFFFF"/>
        <w:ind w:right="0" w:firstLine="709"/>
        <w:rPr>
          <w:rFonts w:ascii="Times New Roman" w:hAnsi="Times New Roman" w:cs="Times New Roman"/>
          <w:b/>
          <w:sz w:val="20"/>
          <w:szCs w:val="20"/>
        </w:rPr>
      </w:pPr>
    </w:p>
    <w:p w14:paraId="7FB08703" w14:textId="77777777" w:rsidR="004934DD" w:rsidRPr="00C27449" w:rsidRDefault="004934DD" w:rsidP="001A7F8D">
      <w:pPr>
        <w:shd w:val="clear" w:color="auto" w:fill="FFFFFF"/>
        <w:ind w:right="0" w:firstLine="709"/>
        <w:rPr>
          <w:rFonts w:ascii="Times New Roman" w:hAnsi="Times New Roman" w:cs="Times New Roman"/>
          <w:b/>
          <w:sz w:val="20"/>
          <w:szCs w:val="20"/>
        </w:rPr>
      </w:pPr>
      <w:r w:rsidRPr="00C27449">
        <w:rPr>
          <w:rFonts w:ascii="Times New Roman" w:hAnsi="Times New Roman" w:cs="Times New Roman"/>
          <w:b/>
          <w:sz w:val="20"/>
          <w:szCs w:val="20"/>
        </w:rPr>
        <w:t>2.2. ТСО имеет право:</w:t>
      </w:r>
    </w:p>
    <w:p w14:paraId="32387394"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2.2.1.  Осуществлять контроль соблюдения Заказчиком условий настоящего Контракта, в том числе технического состояния систем теплопотребления, режимов теплопотребления, согласованной настоящим Контрактом, а </w:t>
      </w:r>
      <w:proofErr w:type="gramStart"/>
      <w:r w:rsidRPr="00C27449">
        <w:rPr>
          <w:rFonts w:ascii="Times New Roman" w:hAnsi="Times New Roman" w:cs="Times New Roman"/>
          <w:sz w:val="20"/>
          <w:szCs w:val="20"/>
        </w:rPr>
        <w:t>так же</w:t>
      </w:r>
      <w:proofErr w:type="gramEnd"/>
      <w:r w:rsidRPr="00C27449">
        <w:rPr>
          <w:rFonts w:ascii="Times New Roman" w:hAnsi="Times New Roman" w:cs="Times New Roman"/>
          <w:sz w:val="20"/>
          <w:szCs w:val="20"/>
        </w:rPr>
        <w:t xml:space="preserve"> требовать исполнения Заказчиком условий настоящего Контракта.</w:t>
      </w:r>
    </w:p>
    <w:p w14:paraId="3AB6C76A"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2.2.2. Ограничивать и прекращать подачу тепловой энергии и теплоносителя Заказчику с уведомлением </w:t>
      </w:r>
      <w:proofErr w:type="gramStart"/>
      <w:r w:rsidRPr="00C27449">
        <w:rPr>
          <w:rFonts w:ascii="Times New Roman" w:hAnsi="Times New Roman" w:cs="Times New Roman"/>
          <w:sz w:val="20"/>
          <w:szCs w:val="20"/>
        </w:rPr>
        <w:t>в  порядке</w:t>
      </w:r>
      <w:proofErr w:type="gramEnd"/>
      <w:r w:rsidRPr="00C27449">
        <w:rPr>
          <w:rFonts w:ascii="Times New Roman" w:hAnsi="Times New Roman" w:cs="Times New Roman"/>
          <w:sz w:val="20"/>
          <w:szCs w:val="20"/>
        </w:rPr>
        <w:t>, установленном действующим законодательством, в следующих случаях:</w:t>
      </w:r>
    </w:p>
    <w:p w14:paraId="110CEE66"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 неисполнение или ненадлежащее исполнение Заказчиком обязательств по оплате тепловой энергии и теплоносителя в размере, превышающем размер платы за более чем один период платежа, установленный настоящим Контрактом, а также нарушение условий настоящего Контракта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w:t>
      </w:r>
    </w:p>
    <w:p w14:paraId="38227E12"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выявление фактов бездоговорного потребления тепловой энергии и (или) теплоносителя;</w:t>
      </w:r>
    </w:p>
    <w:p w14:paraId="1E4B492A"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возникновение (угроза возникновения) аварийных ситуаций в системе теплоснабжения;</w:t>
      </w:r>
    </w:p>
    <w:p w14:paraId="494294D1" w14:textId="77777777" w:rsidR="00DC61E9" w:rsidRPr="00C27449" w:rsidRDefault="00DC61E9" w:rsidP="00DC61E9">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иные случаи, предусмотренные нормативными правовыми актами Российской Федерации.</w:t>
      </w:r>
    </w:p>
    <w:p w14:paraId="1A53F77C"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2.2.3. Направлять своих представителей с целью осуществления проверки и обследования систем теплопотребления и узлов учета Заказчика, в присутствии уполномоченного представителя Заказчика, с составлением двустороннего акта.</w:t>
      </w:r>
    </w:p>
    <w:p w14:paraId="224A168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2.2.4. Выдавать разрешение и контролировать включение и выключение тепловых пунктов, систем теплопотребления Заказчика.</w:t>
      </w:r>
    </w:p>
    <w:p w14:paraId="0F501C82"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2.2.5. Осуществлять контроль установления персоналом Заказчика расхода теплоносителя.</w:t>
      </w:r>
    </w:p>
    <w:p w14:paraId="0F624F51"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2.2.6. Осуществлять полное ограничение режима теплопотребления в случае невыполнения Заказчиком действий по самостоятельному частичному или полному ограничению режима теплопотребления.</w:t>
      </w:r>
    </w:p>
    <w:p w14:paraId="498990B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2.2.7. Участвовать в работе комиссии по проверке готовности Заказчика к отопительному периоду.</w:t>
      </w:r>
    </w:p>
    <w:p w14:paraId="3D81C8D2"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2.2.8. Возобновлять отпуск тепловой энергии и теплоносителя Заказчику в начале отопительного периода только после предъявления в ТСО утверждённого в установленном порядке Паспорта (Акта) готовности к отопительному периоду находящихся в эксплуатационной ответственности Заказчика сетей и систем теплопотребления.</w:t>
      </w:r>
    </w:p>
    <w:p w14:paraId="3702024C"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2.2.9. Отказаться от исполнения настоящего Контракта в одностороннем порядке полностью (расторгнуть Контракт), в случае существенного нарушения сроков оплаты Заказчиком (двух и более расчетных периодов).</w:t>
      </w:r>
    </w:p>
    <w:p w14:paraId="631EE790"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Контракт считается расторгнутым по истечении 10 (десяти) дней с момента получения Заказчиком уведомления ТСО об одностороннем отказе от исполнения настоящего Контракта. </w:t>
      </w:r>
    </w:p>
    <w:p w14:paraId="33A663D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2.2.10. Требовать в установленном законодательством Российской Федерации порядке компенсации Заказчиком затрат, понесенных </w:t>
      </w:r>
      <w:proofErr w:type="gramStart"/>
      <w:r w:rsidRPr="00C27449">
        <w:rPr>
          <w:rFonts w:ascii="Times New Roman" w:hAnsi="Times New Roman" w:cs="Times New Roman"/>
          <w:sz w:val="20"/>
          <w:szCs w:val="20"/>
        </w:rPr>
        <w:t>ТСО  в</w:t>
      </w:r>
      <w:proofErr w:type="gramEnd"/>
      <w:r w:rsidRPr="00C27449">
        <w:rPr>
          <w:rFonts w:ascii="Times New Roman" w:hAnsi="Times New Roman" w:cs="Times New Roman"/>
          <w:sz w:val="20"/>
          <w:szCs w:val="20"/>
        </w:rPr>
        <w:t xml:space="preserve"> связи с введением ограничения режима потребления и в связи с восстановлением режима потребления.</w:t>
      </w:r>
    </w:p>
    <w:p w14:paraId="11520C59"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2.2.11. Выдавать Заказчику учетную запись и пароль для входа на портал Потребителя, предоставляющий необходимую информацию во взаимоотношениях Сторон по настоящему Контракту, возможность направления и получения информационных сообщений, а также получения доступа Заказчика к библиотеке нормативно-правовых актов.</w:t>
      </w:r>
    </w:p>
    <w:p w14:paraId="13B07DDD"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2.2.12. Осуществлять иные права и обязанности, предусмотренные действующим законодательством.</w:t>
      </w:r>
    </w:p>
    <w:p w14:paraId="74D93E5B" w14:textId="77777777" w:rsidR="004934DD" w:rsidRPr="00C27449" w:rsidRDefault="004934DD" w:rsidP="000401DF">
      <w:pPr>
        <w:tabs>
          <w:tab w:val="left" w:pos="926"/>
        </w:tabs>
        <w:ind w:right="-1" w:firstLine="540"/>
        <w:rPr>
          <w:rFonts w:ascii="Times New Roman" w:hAnsi="Times New Roman" w:cs="Times New Roman"/>
          <w:sz w:val="20"/>
          <w:szCs w:val="20"/>
        </w:rPr>
      </w:pPr>
      <w:r w:rsidRPr="00C27449">
        <w:rPr>
          <w:rFonts w:ascii="Times New Roman" w:hAnsi="Times New Roman" w:cs="Times New Roman"/>
          <w:sz w:val="20"/>
          <w:szCs w:val="20"/>
        </w:rPr>
        <w:tab/>
      </w:r>
    </w:p>
    <w:p w14:paraId="4D3A164E" w14:textId="77777777" w:rsidR="004934DD" w:rsidRPr="00C27449" w:rsidRDefault="004934DD" w:rsidP="000401DF">
      <w:pPr>
        <w:tabs>
          <w:tab w:val="left" w:pos="926"/>
        </w:tabs>
        <w:ind w:right="-1" w:firstLine="540"/>
        <w:jc w:val="center"/>
        <w:rPr>
          <w:rFonts w:ascii="Times New Roman" w:hAnsi="Times New Roman" w:cs="Times New Roman"/>
          <w:b/>
          <w:sz w:val="20"/>
          <w:szCs w:val="20"/>
        </w:rPr>
      </w:pPr>
      <w:r w:rsidRPr="00C27449">
        <w:rPr>
          <w:rFonts w:ascii="Times New Roman" w:hAnsi="Times New Roman" w:cs="Times New Roman"/>
          <w:b/>
          <w:sz w:val="20"/>
          <w:szCs w:val="20"/>
        </w:rPr>
        <w:t>3.  Права и обязанности Заказчика</w:t>
      </w:r>
    </w:p>
    <w:p w14:paraId="487681E1" w14:textId="77777777" w:rsidR="001A7F8D" w:rsidRPr="00C27449" w:rsidRDefault="001A7F8D" w:rsidP="000401DF">
      <w:pPr>
        <w:tabs>
          <w:tab w:val="left" w:pos="926"/>
        </w:tabs>
        <w:ind w:right="-1" w:firstLine="540"/>
        <w:jc w:val="center"/>
        <w:rPr>
          <w:rFonts w:ascii="Times New Roman" w:hAnsi="Times New Roman" w:cs="Times New Roman"/>
          <w:b/>
          <w:sz w:val="20"/>
          <w:szCs w:val="20"/>
        </w:rPr>
      </w:pPr>
    </w:p>
    <w:p w14:paraId="056182E3" w14:textId="77777777" w:rsidR="004934DD"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b/>
          <w:sz w:val="20"/>
          <w:szCs w:val="20"/>
        </w:rPr>
        <w:t>3.1. Заказчик обязуется:</w:t>
      </w:r>
    </w:p>
    <w:p w14:paraId="08E6F265" w14:textId="77777777" w:rsidR="007B37E1" w:rsidRPr="00C27449" w:rsidRDefault="007B37E1" w:rsidP="001A7F8D">
      <w:pPr>
        <w:tabs>
          <w:tab w:val="left" w:pos="900"/>
          <w:tab w:val="left" w:pos="1080"/>
        </w:tabs>
        <w:autoSpaceDE w:val="0"/>
        <w:autoSpaceDN w:val="0"/>
        <w:ind w:right="0" w:firstLine="709"/>
        <w:rPr>
          <w:rFonts w:ascii="Times New Roman" w:hAnsi="Times New Roman" w:cs="Times New Roman"/>
          <w:b/>
          <w:sz w:val="20"/>
          <w:szCs w:val="20"/>
        </w:rPr>
      </w:pPr>
      <w:r w:rsidRPr="007B37E1">
        <w:rPr>
          <w:rFonts w:ascii="Times New Roman" w:hAnsi="Times New Roman"/>
          <w:sz w:val="20"/>
          <w:szCs w:val="20"/>
        </w:rPr>
        <w:lastRenderedPageBreak/>
        <w:t>3.1.1. Исполнять условия настоящего Контракта, в том числе производить оплату фактически потребленной тепловой энергии и теплоноситель</w:t>
      </w:r>
      <w:r w:rsidRPr="00C27449">
        <w:rPr>
          <w:rFonts w:ascii="Times New Roman" w:hAnsi="Times New Roman"/>
          <w:sz w:val="20"/>
          <w:szCs w:val="20"/>
        </w:rPr>
        <w:t xml:space="preserve"> в соответствии с условиями настоящего Контракта, а также соблюдать режим потребления тепловой энергии и теплоносителя.</w:t>
      </w:r>
    </w:p>
    <w:p w14:paraId="1EEDBB73"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3.1.2. Предоставлять:</w:t>
      </w:r>
    </w:p>
    <w:p w14:paraId="213CEB71"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не позднее 01 (первого) февраля текущего года заявку на величину потребления тепловой энергии и теплоносителя;</w:t>
      </w:r>
    </w:p>
    <w:p w14:paraId="39211E86"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 в срок до 10 декабря предыдущего года документы, подтверждающие финансирование соответствующим министерством (ведомством) оплаты потребления тепловой энергии на предстоящ</w:t>
      </w:r>
      <w:r w:rsidR="00DC61E9" w:rsidRPr="00C27449">
        <w:rPr>
          <w:rFonts w:ascii="Times New Roman" w:hAnsi="Times New Roman" w:cs="Times New Roman"/>
          <w:sz w:val="20"/>
          <w:szCs w:val="20"/>
        </w:rPr>
        <w:t>ий год (с разбивкой по месяцам).</w:t>
      </w:r>
    </w:p>
    <w:p w14:paraId="469CD7AA" w14:textId="77777777" w:rsidR="00DC61E9" w:rsidRPr="00C27449" w:rsidRDefault="00DC61E9" w:rsidP="00DC61E9">
      <w:pPr>
        <w:ind w:right="0" w:firstLine="709"/>
        <w:rPr>
          <w:rFonts w:ascii="Times New Roman" w:hAnsi="Times New Roman" w:cs="Times New Roman"/>
          <w:sz w:val="20"/>
          <w:szCs w:val="20"/>
        </w:rPr>
      </w:pPr>
      <w:r w:rsidRPr="00C27449">
        <w:rPr>
          <w:rFonts w:ascii="Times New Roman" w:hAnsi="Times New Roman" w:cs="Times New Roman"/>
          <w:sz w:val="20"/>
          <w:szCs w:val="20"/>
        </w:rPr>
        <w:t>3.1.3. В случае исчерпания выделенного лимита бюджетных обязательств своевременно обратиться к Главному распорядителю бюджетных средств за дополнительным лимитом финансирования потребленной тепловой энергии и заключить с ТСО новый Контракт в пределах дополнительно выделенных лимитов.</w:t>
      </w:r>
    </w:p>
    <w:p w14:paraId="0A0A7E8F"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3.1.4.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расход  теплоносителя и нормативную утечку теплоносителя, в объеме не более 0,25 % от объема тепловых сетей и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Заказчика</w:t>
      </w:r>
      <w:r w:rsidR="00D12F65"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относительно значений, установленных разделом </w:t>
      </w:r>
      <w:r w:rsidR="00D12F65" w:rsidRPr="00C27449">
        <w:rPr>
          <w:rFonts w:ascii="Times New Roman" w:hAnsi="Times New Roman" w:cs="Times New Roman"/>
          <w:sz w:val="20"/>
          <w:szCs w:val="20"/>
          <w:lang w:val="en-US"/>
        </w:rPr>
        <w:t>I</w:t>
      </w:r>
      <w:r w:rsidRPr="00C27449">
        <w:rPr>
          <w:rFonts w:ascii="Times New Roman" w:hAnsi="Times New Roman" w:cs="Times New Roman"/>
          <w:sz w:val="20"/>
          <w:szCs w:val="20"/>
          <w:lang w:val="en-US"/>
        </w:rPr>
        <w:t>V</w:t>
      </w:r>
      <w:r w:rsidRPr="00C27449">
        <w:rPr>
          <w:rFonts w:ascii="Times New Roman" w:hAnsi="Times New Roman" w:cs="Times New Roman"/>
          <w:sz w:val="20"/>
          <w:szCs w:val="20"/>
        </w:rPr>
        <w:t xml:space="preserve"> режимной картой (Приложение № 3). </w:t>
      </w:r>
    </w:p>
    <w:p w14:paraId="4FA5F9B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Поддерживать давление в обратном трубопроводе со стороны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достаточным для обеспечения полного залива местной системы, при давлении ниже требуемого Заказчик устанавливает на тепловом вводе регулятор давления.</w:t>
      </w:r>
    </w:p>
    <w:p w14:paraId="2D6972B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14:paraId="4162A7C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sz w:val="20"/>
          <w:szCs w:val="20"/>
        </w:rPr>
        <w:t xml:space="preserve">3.1.5. Возвращать теплоноситель с качеством, соответствующим действующим нормам и правилам. </w:t>
      </w:r>
    </w:p>
    <w:p w14:paraId="00CB5A3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3.1.6.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Заказчика, с оформлением двустороннего акта. Установка максимального циркуляционного расхода теплоносителя регулятором расхода у Заказчика производится исключительно в присутствии представителя ТСО.</w:t>
      </w:r>
    </w:p>
    <w:p w14:paraId="14505FB9"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3.1.7. Обеспечить безопасность эксплуатации и исправность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6A750616"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3.1.8. Отключать свои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p>
    <w:p w14:paraId="2677631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3.1.9. Обеспечить доступ к принадлежащим Заказчику</w:t>
      </w:r>
      <w:r w:rsidR="006565D8" w:rsidRPr="00C27449">
        <w:rPr>
          <w:rFonts w:ascii="Times New Roman" w:hAnsi="Times New Roman" w:cs="Times New Roman"/>
          <w:sz w:val="20"/>
          <w:szCs w:val="20"/>
        </w:rPr>
        <w:t xml:space="preserve"> </w:t>
      </w:r>
      <w:proofErr w:type="spellStart"/>
      <w:r w:rsidRPr="00C27449">
        <w:rPr>
          <w:rFonts w:ascii="Times New Roman" w:hAnsi="Times New Roman" w:cs="Times New Roman"/>
          <w:sz w:val="20"/>
          <w:szCs w:val="20"/>
        </w:rPr>
        <w:t>теплопотребляющим</w:t>
      </w:r>
      <w:proofErr w:type="spellEnd"/>
      <w:r w:rsidRPr="00C27449">
        <w:rPr>
          <w:rFonts w:ascii="Times New Roman" w:hAnsi="Times New Roman" w:cs="Times New Roman"/>
          <w:sz w:val="20"/>
          <w:szCs w:val="20"/>
        </w:rPr>
        <w:t xml:space="preserve"> установкам уполномоченных представителей ТСО для осуществления действий по ограничению режима потребления, в том числе по полному отключению потребления, в случае невыполнения Заказчиком действий по самостоятельному ограничению режима потребления и отсутствия технической возможности введения частичного ограничения силами ТСО.</w:t>
      </w:r>
    </w:p>
    <w:p w14:paraId="4D20D9C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Представитель ТСО имеет право опломбировать отключенные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w:t>
      </w:r>
    </w:p>
    <w:p w14:paraId="004F3CCD"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3.1.10.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7ADC3CF7"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ТСО уведомляет </w:t>
      </w:r>
      <w:proofErr w:type="gramStart"/>
      <w:r w:rsidRPr="00C27449">
        <w:rPr>
          <w:rFonts w:ascii="Times New Roman" w:hAnsi="Times New Roman" w:cs="Times New Roman"/>
          <w:sz w:val="20"/>
          <w:szCs w:val="20"/>
        </w:rPr>
        <w:t>Заказчика  о</w:t>
      </w:r>
      <w:proofErr w:type="gramEnd"/>
      <w:r w:rsidRPr="00C27449">
        <w:rPr>
          <w:rFonts w:ascii="Times New Roman" w:hAnsi="Times New Roman" w:cs="Times New Roman"/>
          <w:sz w:val="20"/>
          <w:szCs w:val="20"/>
        </w:rPr>
        <w:t xml:space="preserve"> проведении комиссионной проверки до 12 час. рабочего дня (местного времени), предшествующего дате комиссионной проверки.</w:t>
      </w:r>
    </w:p>
    <w:p w14:paraId="6E1BCE49" w14:textId="77777777" w:rsidR="004934DD" w:rsidRPr="00C27449" w:rsidRDefault="004934DD" w:rsidP="001A7F8D">
      <w:pPr>
        <w:shd w:val="clear" w:color="auto" w:fill="FFFFFF"/>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В случае, если ТСО уведомила Заказчика позднее 12 час. рабочего дня (местного времени), предшествующего дате комиссионной проверки, то дата комиссионной проверки с участием представителя Заказчика переносится на следующий рабочий день от первоначально планируемой даты проверки. </w:t>
      </w:r>
    </w:p>
    <w:p w14:paraId="3BC5A6CE"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3.1.11.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14:paraId="289CF00C" w14:textId="77777777" w:rsidR="004934DD" w:rsidRPr="00C27449" w:rsidRDefault="004934DD" w:rsidP="001A7F8D">
      <w:pPr>
        <w:ind w:right="0" w:firstLine="709"/>
        <w:rPr>
          <w:rFonts w:ascii="Times New Roman" w:hAnsi="Times New Roman" w:cs="Times New Roman"/>
          <w:spacing w:val="-2"/>
          <w:sz w:val="20"/>
          <w:szCs w:val="20"/>
        </w:rPr>
      </w:pPr>
      <w:r w:rsidRPr="00C27449">
        <w:rPr>
          <w:rFonts w:ascii="Times New Roman" w:hAnsi="Times New Roman" w:cs="Times New Roman"/>
          <w:spacing w:val="-2"/>
          <w:sz w:val="20"/>
          <w:szCs w:val="20"/>
        </w:rPr>
        <w:t xml:space="preserve">Обеспечить сохранность и работоспособность в зоне </w:t>
      </w:r>
      <w:proofErr w:type="gramStart"/>
      <w:r w:rsidRPr="00C27449">
        <w:rPr>
          <w:rFonts w:ascii="Times New Roman" w:hAnsi="Times New Roman" w:cs="Times New Roman"/>
          <w:spacing w:val="-2"/>
          <w:sz w:val="20"/>
          <w:szCs w:val="20"/>
        </w:rPr>
        <w:t>собственной  эксплуатационной</w:t>
      </w:r>
      <w:proofErr w:type="gramEnd"/>
      <w:r w:rsidRPr="00C27449">
        <w:rPr>
          <w:rFonts w:ascii="Times New Roman" w:hAnsi="Times New Roman" w:cs="Times New Roman"/>
          <w:spacing w:val="-2"/>
          <w:sz w:val="20"/>
          <w:szCs w:val="20"/>
        </w:rPr>
        <w:t xml:space="preserve"> ответственности приборов учета тепловой энергии и теплоносителя. </w:t>
      </w:r>
    </w:p>
    <w:p w14:paraId="27B1D394"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3.1.12. Вести учет потребляемых тепловой энергии и объема невозвращенного теплоносителя приборным методом и ежемесячно предоставлять до 25 (двадцать пятого) числа текущего месяца в ТСО на бумажном носителе отчет </w:t>
      </w:r>
      <w:proofErr w:type="gramStart"/>
      <w:r w:rsidRPr="00C27449">
        <w:rPr>
          <w:rFonts w:ascii="Times New Roman" w:hAnsi="Times New Roman" w:cs="Times New Roman"/>
          <w:sz w:val="20"/>
          <w:szCs w:val="20"/>
        </w:rPr>
        <w:t>о  потреблении</w:t>
      </w:r>
      <w:proofErr w:type="gramEnd"/>
      <w:r w:rsidRPr="00C27449">
        <w:rPr>
          <w:rFonts w:ascii="Times New Roman" w:hAnsi="Times New Roman" w:cs="Times New Roman"/>
          <w:sz w:val="20"/>
          <w:szCs w:val="20"/>
        </w:rPr>
        <w:t xml:space="preserve"> тепловой энергии.</w:t>
      </w:r>
    </w:p>
    <w:p w14:paraId="6C0E98B9"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Отчет о потреблении тепловой энергии, подписанный уполномоченным лицом Заказчика, заверенный печатью Заказчика, должен содержать данные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Заказчика, номере Контракта, адресе объекта, предоставляется нарочно в письменном виде.</w:t>
      </w:r>
    </w:p>
    <w:p w14:paraId="0705E7BF"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w:t>
      </w:r>
      <w:proofErr w:type="gramStart"/>
      <w:r w:rsidRPr="00C27449">
        <w:rPr>
          <w:rFonts w:ascii="Times New Roman" w:hAnsi="Times New Roman" w:cs="Times New Roman"/>
          <w:sz w:val="20"/>
          <w:szCs w:val="20"/>
        </w:rPr>
        <w:t>числе  через</w:t>
      </w:r>
      <w:proofErr w:type="gramEnd"/>
      <w:r w:rsidRPr="00C27449">
        <w:rPr>
          <w:rFonts w:ascii="Times New Roman" w:hAnsi="Times New Roman" w:cs="Times New Roman"/>
          <w:sz w:val="20"/>
          <w:szCs w:val="20"/>
        </w:rPr>
        <w:t xml:space="preserve"> портал Потребителя.</w:t>
      </w:r>
    </w:p>
    <w:p w14:paraId="08984BA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3.1.13. Известить ТСО письменно в течение </w:t>
      </w:r>
      <w:proofErr w:type="gramStart"/>
      <w:r w:rsidRPr="00C27449">
        <w:rPr>
          <w:rFonts w:ascii="Times New Roman" w:hAnsi="Times New Roman" w:cs="Times New Roman"/>
          <w:sz w:val="20"/>
          <w:szCs w:val="20"/>
        </w:rPr>
        <w:t>суток  с</w:t>
      </w:r>
      <w:proofErr w:type="gramEnd"/>
      <w:r w:rsidRPr="00C27449">
        <w:rPr>
          <w:rFonts w:ascii="Times New Roman" w:hAnsi="Times New Roman" w:cs="Times New Roman"/>
          <w:sz w:val="20"/>
          <w:szCs w:val="20"/>
        </w:rPr>
        <w:t xml:space="preserve"> момента обнаружения  неисправности приборов учёта, принадлежащих Заказчику,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559B0129"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Заказчика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Контрактом. Произвести их ремонт или замену.</w:t>
      </w:r>
    </w:p>
    <w:p w14:paraId="3688644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lastRenderedPageBreak/>
        <w:t xml:space="preserve">При несвоевременном сообщении Заказчиком о нарушениях функционирования узла учета, расчет расхода тепловой энергии, теплоносителя за отчетный период </w:t>
      </w:r>
      <w:proofErr w:type="gramStart"/>
      <w:r w:rsidRPr="00C27449">
        <w:rPr>
          <w:rFonts w:ascii="Times New Roman" w:hAnsi="Times New Roman" w:cs="Times New Roman"/>
          <w:sz w:val="20"/>
          <w:szCs w:val="20"/>
        </w:rPr>
        <w:t>производится  расчетным</w:t>
      </w:r>
      <w:proofErr w:type="gramEnd"/>
      <w:r w:rsidRPr="00C27449">
        <w:rPr>
          <w:rFonts w:ascii="Times New Roman" w:hAnsi="Times New Roman" w:cs="Times New Roman"/>
          <w:sz w:val="20"/>
          <w:szCs w:val="20"/>
        </w:rPr>
        <w:t xml:space="preserve"> путем в соответствии с Разделом 5 настоящего Контракта.</w:t>
      </w:r>
    </w:p>
    <w:p w14:paraId="297BBE3A"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3.1.14. Подготовить к началу отопительного периода тепловые сети 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14:paraId="0B3D8706"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3.1.15. Уведомить ТСО в течение 3 (трех) рабочих дней об изменении наименования, места регистрации и (или) почтовых / банковских реквизитов. </w:t>
      </w:r>
    </w:p>
    <w:p w14:paraId="52719D63"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3.1.16. Уведомить ТСО о прекращении потребления тепловой энергии и теплоносителя за 3 (три) рабочих дня до планируемой даты и произвести полный расчёт за потребленную тепловую энергию и теплоноситель. </w:t>
      </w:r>
    </w:p>
    <w:p w14:paraId="6BAFBF3F"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b/>
          <w:sz w:val="20"/>
          <w:szCs w:val="20"/>
        </w:rPr>
      </w:pPr>
      <w:r w:rsidRPr="00C27449">
        <w:rPr>
          <w:rFonts w:ascii="Times New Roman" w:hAnsi="Times New Roman" w:cs="Times New Roman"/>
          <w:sz w:val="20"/>
          <w:szCs w:val="20"/>
        </w:rPr>
        <w:t xml:space="preserve">3.1.17. За 30 (тридцать) дней до прекращения деятельности письменно сообщить в ТСО о расторжении настоящего Контракта и произвести полный расчёт за тепловую энергию и теплоноситель. </w:t>
      </w:r>
    </w:p>
    <w:p w14:paraId="5048BD63"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3.1.18. Осуществить отсоединение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от системы теплоснабжения в течение 3 (трех) рабочих дней с момента </w:t>
      </w:r>
      <w:proofErr w:type="gramStart"/>
      <w:r w:rsidRPr="00C27449">
        <w:rPr>
          <w:rFonts w:ascii="Times New Roman" w:hAnsi="Times New Roman" w:cs="Times New Roman"/>
          <w:sz w:val="20"/>
          <w:szCs w:val="20"/>
        </w:rPr>
        <w:t>расторжения  настоящего</w:t>
      </w:r>
      <w:proofErr w:type="gramEnd"/>
      <w:r w:rsidRPr="00C27449">
        <w:rPr>
          <w:rFonts w:ascii="Times New Roman" w:hAnsi="Times New Roman" w:cs="Times New Roman"/>
          <w:sz w:val="20"/>
          <w:szCs w:val="20"/>
        </w:rPr>
        <w:t xml:space="preserve"> Контракта при отсутствии потребления тепловой энергии и теплоносителя, либо заключить с ТСО договор оказания услуг по поддержанию резервной мощности.</w:t>
      </w:r>
    </w:p>
    <w:p w14:paraId="11964F37"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3.1.19. Оплатить ТСО объем </w:t>
      </w:r>
      <w:proofErr w:type="spellStart"/>
      <w:r w:rsidRPr="00C27449">
        <w:rPr>
          <w:rFonts w:ascii="Times New Roman" w:hAnsi="Times New Roman" w:cs="Times New Roman"/>
          <w:sz w:val="20"/>
          <w:szCs w:val="20"/>
        </w:rPr>
        <w:t>сверхконтрактного</w:t>
      </w:r>
      <w:proofErr w:type="spellEnd"/>
      <w:r w:rsidRPr="00C27449">
        <w:rPr>
          <w:rFonts w:ascii="Times New Roman" w:hAnsi="Times New Roman" w:cs="Times New Roman"/>
          <w:sz w:val="20"/>
          <w:szCs w:val="20"/>
        </w:rPr>
        <w:t xml:space="preserve"> потребления или потребления с нарушением режима потребления тепловой энергии, в том числе в случае превышения фактического объема потребления тепловой энергии и (или) теплоносителя над контрактным объемом потребления, или потребления при отсутствии коммерческого учета тепловой энергии, теплоносителя  в случаях, предусмотренных законодательством Российской Федерации, исходя из контрактной величины тепловой нагрузки, с применением повышающего коэффициента, установленного органом исполнительной власти субъекта Российской Федерации в области государственного регулирования тарифов. </w:t>
      </w:r>
    </w:p>
    <w:p w14:paraId="4E69B910"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Оплата объема </w:t>
      </w:r>
      <w:proofErr w:type="spellStart"/>
      <w:r w:rsidRPr="00C27449">
        <w:rPr>
          <w:rFonts w:ascii="Times New Roman" w:hAnsi="Times New Roman" w:cs="Times New Roman"/>
          <w:sz w:val="20"/>
          <w:szCs w:val="20"/>
        </w:rPr>
        <w:t>сверхконтрактного</w:t>
      </w:r>
      <w:proofErr w:type="spellEnd"/>
      <w:r w:rsidR="00AB5E37" w:rsidRPr="00C27449">
        <w:rPr>
          <w:rFonts w:ascii="Times New Roman" w:hAnsi="Times New Roman" w:cs="Times New Roman"/>
          <w:sz w:val="20"/>
          <w:szCs w:val="20"/>
        </w:rPr>
        <w:t xml:space="preserve"> </w:t>
      </w:r>
      <w:proofErr w:type="gramStart"/>
      <w:r w:rsidRPr="00C27449">
        <w:rPr>
          <w:rFonts w:ascii="Times New Roman" w:hAnsi="Times New Roman" w:cs="Times New Roman"/>
          <w:sz w:val="20"/>
          <w:szCs w:val="20"/>
        </w:rPr>
        <w:t>потребления  в</w:t>
      </w:r>
      <w:proofErr w:type="gramEnd"/>
      <w:r w:rsidRPr="00C27449">
        <w:rPr>
          <w:rFonts w:ascii="Times New Roman" w:hAnsi="Times New Roman" w:cs="Times New Roman"/>
          <w:sz w:val="20"/>
          <w:szCs w:val="20"/>
        </w:rPr>
        <w:t xml:space="preserve"> предусмотренных настоящим пунктом случаях производится Заказчиком одновременно с оплатой стоимости тепловой энергии и теплоносителя, потребленных на объектах теплоснабжения Заказчика в порядке, предусмотренном разделом 7 настоящего Контракта.</w:t>
      </w:r>
    </w:p>
    <w:p w14:paraId="48ED6A9C"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3.1.20. Обеспечить надлежащее техническое состояние и эксплуатацию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энергоустановок, установку на индивидуальных тепловых </w:t>
      </w:r>
      <w:proofErr w:type="gramStart"/>
      <w:r w:rsidRPr="00C27449">
        <w:rPr>
          <w:rFonts w:ascii="Times New Roman" w:hAnsi="Times New Roman" w:cs="Times New Roman"/>
          <w:sz w:val="20"/>
          <w:szCs w:val="20"/>
        </w:rPr>
        <w:t>пунктах  рекомендованных</w:t>
      </w:r>
      <w:proofErr w:type="gramEnd"/>
      <w:r w:rsidRPr="00C27449">
        <w:rPr>
          <w:rFonts w:ascii="Times New Roman" w:hAnsi="Times New Roman" w:cs="Times New Roman"/>
          <w:sz w:val="20"/>
          <w:szCs w:val="20"/>
        </w:rPr>
        <w:t xml:space="preserve"> ТСО дроссельных и смесительных устройств, а также сохранность пломб на приборах учета, дроссельных и смесительных устройствах.</w:t>
      </w:r>
    </w:p>
    <w:p w14:paraId="571FCDAB"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3.1.21. Ежегодно, при подготовке к отопительному периоду производить гидравлические испытания на плотность и прочность, а также гидропневматическую промывку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энергоустановок в присутствии представителя ТСО, с составлением соответствующих актов.</w:t>
      </w:r>
    </w:p>
    <w:p w14:paraId="7A2201A5" w14:textId="77777777" w:rsidR="004934DD" w:rsidRPr="00C27449" w:rsidRDefault="004934DD" w:rsidP="001A7F8D">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3.1.22. В случае аварийной ситуации организовать работу ответственного персонала для опорожнения, ремонта и запуска тепловых сетей, </w:t>
      </w:r>
      <w:proofErr w:type="spellStart"/>
      <w:r w:rsidRPr="00C27449">
        <w:rPr>
          <w:rFonts w:ascii="Times New Roman" w:hAnsi="Times New Roman" w:cs="Times New Roman"/>
          <w:sz w:val="20"/>
          <w:szCs w:val="20"/>
        </w:rPr>
        <w:t>теплопотребляющих</w:t>
      </w:r>
      <w:proofErr w:type="spellEnd"/>
      <w:r w:rsidRPr="00C27449">
        <w:rPr>
          <w:rFonts w:ascii="Times New Roman" w:hAnsi="Times New Roman" w:cs="Times New Roman"/>
          <w:sz w:val="20"/>
          <w:szCs w:val="20"/>
        </w:rPr>
        <w:t xml:space="preserve"> установок в любое время суток и в выходные дни.</w:t>
      </w:r>
    </w:p>
    <w:p w14:paraId="05A5FFB2" w14:textId="77777777" w:rsidR="004934DD" w:rsidRPr="00C27449" w:rsidRDefault="004934DD" w:rsidP="000401DF">
      <w:pPr>
        <w:ind w:right="-1" w:firstLine="540"/>
        <w:rPr>
          <w:rFonts w:ascii="Times New Roman" w:hAnsi="Times New Roman" w:cs="Times New Roman"/>
          <w:b/>
          <w:sz w:val="20"/>
          <w:szCs w:val="20"/>
        </w:rPr>
      </w:pPr>
    </w:p>
    <w:p w14:paraId="4C4F00BE" w14:textId="77777777" w:rsidR="00DC61E9" w:rsidRPr="00C27449" w:rsidRDefault="00DC61E9" w:rsidP="00DC61E9">
      <w:pPr>
        <w:ind w:right="0" w:firstLine="709"/>
        <w:rPr>
          <w:rFonts w:ascii="Times New Roman" w:eastAsia="Times New Roman" w:hAnsi="Times New Roman" w:cs="Times New Roman"/>
          <w:b/>
          <w:sz w:val="20"/>
          <w:szCs w:val="20"/>
          <w:lang w:eastAsia="ru-RU"/>
        </w:rPr>
      </w:pPr>
      <w:r w:rsidRPr="00C27449">
        <w:rPr>
          <w:rFonts w:ascii="Times New Roman" w:eastAsia="Times New Roman" w:hAnsi="Times New Roman" w:cs="Times New Roman"/>
          <w:b/>
          <w:sz w:val="20"/>
          <w:szCs w:val="20"/>
          <w:lang w:eastAsia="ru-RU"/>
        </w:rPr>
        <w:t>3.2. Заказчик имеет право:</w:t>
      </w:r>
    </w:p>
    <w:p w14:paraId="0DDC51E4"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3.2.1. Подключать к своим тепловым сетям </w:t>
      </w:r>
      <w:proofErr w:type="spellStart"/>
      <w:r w:rsidRPr="00C27449">
        <w:rPr>
          <w:rFonts w:ascii="Times New Roman" w:hAnsi="Times New Roman" w:cs="Times New Roman"/>
          <w:sz w:val="20"/>
          <w:szCs w:val="20"/>
        </w:rPr>
        <w:t>субпотребителей</w:t>
      </w:r>
      <w:proofErr w:type="spellEnd"/>
      <w:r w:rsidRPr="00C27449">
        <w:rPr>
          <w:rFonts w:ascii="Times New Roman" w:hAnsi="Times New Roman" w:cs="Times New Roman"/>
          <w:sz w:val="20"/>
          <w:szCs w:val="20"/>
        </w:rPr>
        <w:t xml:space="preserve">, а также новые реконструированные тепловые сети и </w:t>
      </w:r>
      <w:proofErr w:type="spellStart"/>
      <w:r w:rsidRPr="00C27449">
        <w:rPr>
          <w:rFonts w:ascii="Times New Roman" w:hAnsi="Times New Roman" w:cs="Times New Roman"/>
          <w:sz w:val="20"/>
          <w:szCs w:val="20"/>
        </w:rPr>
        <w:t>теплопотребляющие</w:t>
      </w:r>
      <w:proofErr w:type="spellEnd"/>
      <w:r w:rsidRPr="00C27449">
        <w:rPr>
          <w:rFonts w:ascii="Times New Roman" w:hAnsi="Times New Roman" w:cs="Times New Roman"/>
          <w:sz w:val="20"/>
          <w:szCs w:val="20"/>
        </w:rPr>
        <w:t xml:space="preserve"> установки исключительно с письменного разрешения ТСО и уполномоченного надзорного органа. </w:t>
      </w:r>
    </w:p>
    <w:p w14:paraId="583E5BA3"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6B4E64D0"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3.2.3. Заявлять в ТСО об ошибках, обнаруженных в расчетном документе в течение 5 (пяти) рабочих дней с момента выставления расчетного документа. Подача заявления об ошибке не освобождает Заказчика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Заказчика в установленном настоящим Контрактом порядке. Разногласия по расчетному документу разрешаются Сторонами в порядке переговоров.</w:t>
      </w:r>
    </w:p>
    <w:p w14:paraId="397E6F48"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3.2.4. Возложить обязательство по оплате потребленной тепловой энергии на третьих лиц, в том числе на </w:t>
      </w:r>
      <w:proofErr w:type="spellStart"/>
      <w:r w:rsidRPr="00C27449">
        <w:rPr>
          <w:rFonts w:ascii="Times New Roman" w:hAnsi="Times New Roman" w:cs="Times New Roman"/>
          <w:sz w:val="20"/>
          <w:szCs w:val="20"/>
        </w:rPr>
        <w:t>субпотребителей</w:t>
      </w:r>
      <w:proofErr w:type="spellEnd"/>
      <w:r w:rsidRPr="00C27449">
        <w:rPr>
          <w:rFonts w:ascii="Times New Roman" w:hAnsi="Times New Roman" w:cs="Times New Roman"/>
          <w:sz w:val="20"/>
          <w:szCs w:val="20"/>
        </w:rPr>
        <w:t xml:space="preserve"> (статья 313 Гражданского кодекса Российской Федерации), при этом в основании платежного документа плательщик должен указать наименование Заказчика, номер и дату настоящего Контракта. За неисполнение денежного обязательства третьими лицами Заказчик несет ответственность, предусмотренную п.8.2. настоящего Контракта.</w:t>
      </w:r>
    </w:p>
    <w:p w14:paraId="427FF067"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3.2.5. Отказаться от исполнения Контракта с единой теплоснабжающей организацией и заключить Контракт с иной теплоснабжающей организацией в соответствии с положениями пунктов 29-32 Правил организации теплоснабжения в Российской Федерации, утвержденных Постановлением Правительства РФ от 08.08.2012 № 808.</w:t>
      </w:r>
    </w:p>
    <w:p w14:paraId="413671B1"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3.2.6. Отказаться от исполнения Контракта в соответствие с нормами гражданского законодательства.</w:t>
      </w:r>
    </w:p>
    <w:p w14:paraId="60B457B5"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3.2.7 При осуществлении отказа от </w:t>
      </w:r>
      <w:proofErr w:type="gramStart"/>
      <w:r w:rsidRPr="00C27449">
        <w:rPr>
          <w:rFonts w:ascii="Times New Roman" w:hAnsi="Times New Roman" w:cs="Times New Roman"/>
          <w:sz w:val="20"/>
          <w:szCs w:val="20"/>
        </w:rPr>
        <w:t>Контракта  Заказчик</w:t>
      </w:r>
      <w:proofErr w:type="gramEnd"/>
      <w:r w:rsidRPr="00C27449">
        <w:rPr>
          <w:rFonts w:ascii="Times New Roman" w:hAnsi="Times New Roman" w:cs="Times New Roman"/>
          <w:sz w:val="20"/>
          <w:szCs w:val="20"/>
        </w:rPr>
        <w:t xml:space="preserve"> обязан уведомить ТСО об отказе в письменном виде не менее, чем за 1 месяц до даты предполагаемого прекращения Контракта.  При этом Контракт считается расторгнутым со дня, установленного уведомлением об отказе.</w:t>
      </w:r>
    </w:p>
    <w:p w14:paraId="0195B4BE"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В случае, если уведомление об отказе от исполнения Контракта не содержит дату предполагаемого расторжения Контракта, Контракт считается расторгнутым со дня, следующим за истечением 1 месяца со дня поступления уведомления в ТСО.</w:t>
      </w:r>
    </w:p>
    <w:p w14:paraId="67438568" w14:textId="77777777" w:rsidR="00DC61E9" w:rsidRPr="00C27449" w:rsidRDefault="00DC61E9" w:rsidP="00DC61E9">
      <w:pPr>
        <w:tabs>
          <w:tab w:val="left" w:pos="900"/>
          <w:tab w:val="left" w:pos="1080"/>
        </w:tabs>
        <w:autoSpaceDE w:val="0"/>
        <w:autoSpaceDN w:val="0"/>
        <w:ind w:right="0" w:firstLine="709"/>
        <w:rPr>
          <w:rFonts w:ascii="Times New Roman" w:hAnsi="Times New Roman" w:cs="Times New Roman"/>
          <w:sz w:val="20"/>
          <w:szCs w:val="20"/>
        </w:rPr>
      </w:pPr>
      <w:r w:rsidRPr="00C27449">
        <w:rPr>
          <w:rFonts w:ascii="Times New Roman" w:hAnsi="Times New Roman" w:cs="Times New Roman"/>
          <w:sz w:val="20"/>
          <w:szCs w:val="20"/>
        </w:rPr>
        <w:t>При отказе от исполнения Контракта Заказчик обязан возместить ТСО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согласно п.30 Правил организации теплоснабжения в Российской Федерации, утвержденных Постановлением Правительства РФ от 08.08.2012 № 808.</w:t>
      </w:r>
    </w:p>
    <w:p w14:paraId="2461E351" w14:textId="77777777" w:rsidR="004934DD" w:rsidRPr="00C27449" w:rsidRDefault="004934DD" w:rsidP="000401DF">
      <w:pPr>
        <w:ind w:right="-1"/>
        <w:jc w:val="center"/>
        <w:rPr>
          <w:rFonts w:ascii="Times New Roman" w:hAnsi="Times New Roman" w:cs="Times New Roman"/>
          <w:b/>
          <w:sz w:val="20"/>
          <w:szCs w:val="20"/>
        </w:rPr>
      </w:pPr>
    </w:p>
    <w:p w14:paraId="5A5A5505"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4. Взаимоотношения Сторон при эксплуатации сетей и систем теплоснабжения</w:t>
      </w:r>
    </w:p>
    <w:p w14:paraId="567C7C4E" w14:textId="77777777" w:rsidR="004934DD" w:rsidRPr="00C27449" w:rsidRDefault="004934DD" w:rsidP="000401DF">
      <w:pPr>
        <w:ind w:right="-1" w:firstLine="708"/>
        <w:rPr>
          <w:rFonts w:ascii="Times New Roman" w:hAnsi="Times New Roman" w:cs="Times New Roman"/>
          <w:bCs/>
          <w:sz w:val="20"/>
          <w:szCs w:val="20"/>
        </w:rPr>
      </w:pPr>
    </w:p>
    <w:p w14:paraId="00B98DDD"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4.1. Границы обслуживания и ответственность </w:t>
      </w:r>
      <w:proofErr w:type="gramStart"/>
      <w:r w:rsidRPr="00C27449">
        <w:rPr>
          <w:rFonts w:ascii="Times New Roman" w:hAnsi="Times New Roman" w:cs="Times New Roman"/>
          <w:bCs/>
          <w:sz w:val="20"/>
          <w:szCs w:val="20"/>
        </w:rPr>
        <w:t>ТСО  и</w:t>
      </w:r>
      <w:proofErr w:type="gramEnd"/>
      <w:r w:rsidRPr="00C27449">
        <w:rPr>
          <w:rFonts w:ascii="Times New Roman" w:hAnsi="Times New Roman" w:cs="Times New Roman"/>
          <w:bCs/>
          <w:sz w:val="20"/>
          <w:szCs w:val="20"/>
        </w:rPr>
        <w:t xml:space="preserve"> Заказчика устанавливаются согласно «Акту разграничения балансовой принадлежности тепловых сетей и эксплуатационной ответственности сторон»  (Приложение № 2). </w:t>
      </w:r>
    </w:p>
    <w:p w14:paraId="6983FC5F"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4.2. Оперативное руководство работой Заказчика в рамках настоящего Контракта осуществляется эксплуатационным персоналом ТСО.</w:t>
      </w:r>
    </w:p>
    <w:p w14:paraId="0775C559"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4.3. Для постоянной связи ТСО с Заказчиком и согласования вопросов, связанных с отпуском и прекращением подачи тепловой энергии и теплоносителя, Стороны назначают ответственное лицо: </w:t>
      </w:r>
    </w:p>
    <w:p w14:paraId="4C209770"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от Заказчика - ____________________, телефон ___________</w:t>
      </w:r>
      <w:proofErr w:type="gramStart"/>
      <w:r w:rsidRPr="00C27449">
        <w:rPr>
          <w:rFonts w:ascii="Times New Roman" w:hAnsi="Times New Roman" w:cs="Times New Roman"/>
          <w:bCs/>
          <w:sz w:val="20"/>
          <w:szCs w:val="20"/>
        </w:rPr>
        <w:t>_ ,</w:t>
      </w:r>
      <w:proofErr w:type="gramEnd"/>
      <w:r w:rsidRPr="00C27449">
        <w:rPr>
          <w:rFonts w:ascii="Times New Roman" w:hAnsi="Times New Roman" w:cs="Times New Roman"/>
          <w:bCs/>
          <w:sz w:val="20"/>
          <w:szCs w:val="20"/>
        </w:rPr>
        <w:t xml:space="preserve"> E-mail </w:t>
      </w:r>
      <w:r w:rsidR="00492CBD">
        <w:rPr>
          <w:rFonts w:ascii="Times New Roman" w:hAnsi="Times New Roman"/>
          <w:sz w:val="20"/>
          <w:szCs w:val="20"/>
        </w:rPr>
        <w:t>______________________________</w:t>
      </w:r>
      <w:r w:rsidRPr="00C27449">
        <w:rPr>
          <w:rFonts w:ascii="Times New Roman" w:hAnsi="Times New Roman" w:cs="Times New Roman"/>
          <w:bCs/>
          <w:sz w:val="20"/>
          <w:szCs w:val="20"/>
        </w:rPr>
        <w:t xml:space="preserve">, </w:t>
      </w:r>
    </w:p>
    <w:p w14:paraId="195E6EB2" w14:textId="77777777" w:rsidR="000F0E6B"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от ТСО </w:t>
      </w:r>
    </w:p>
    <w:p w14:paraId="56C94F52"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w:t>
      </w:r>
      <w:r w:rsidR="000F0E6B" w:rsidRPr="00C27449">
        <w:rPr>
          <w:rFonts w:ascii="Times New Roman" w:hAnsi="Times New Roman" w:cs="Times New Roman"/>
          <w:bCs/>
          <w:sz w:val="20"/>
          <w:szCs w:val="20"/>
        </w:rPr>
        <w:t xml:space="preserve">Оперативно диспетчерская служба телефон </w:t>
      </w:r>
      <w:r w:rsidR="003F6117" w:rsidRPr="00C27449">
        <w:rPr>
          <w:rFonts w:ascii="Times New Roman" w:hAnsi="Times New Roman" w:cs="Times New Roman"/>
          <w:bCs/>
          <w:sz w:val="20"/>
          <w:szCs w:val="20"/>
        </w:rPr>
        <w:t>246</w:t>
      </w:r>
      <w:r w:rsidR="000F0E6B"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72-73, 264-92-33, факс 246-72</w:t>
      </w:r>
      <w:r w:rsidR="000F0E6B"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77</w:t>
      </w:r>
      <w:r w:rsidRPr="00C27449">
        <w:rPr>
          <w:rFonts w:ascii="Times New Roman" w:hAnsi="Times New Roman" w:cs="Times New Roman"/>
          <w:bCs/>
          <w:sz w:val="20"/>
          <w:szCs w:val="20"/>
        </w:rPr>
        <w:t xml:space="preserve">, E-mail </w:t>
      </w:r>
      <w:hyperlink r:id="rId6" w:history="1">
        <w:r w:rsidR="0031737B">
          <w:rPr>
            <w:rFonts w:ascii="Times New Roman" w:hAnsi="Times New Roman" w:cs="Times New Roman"/>
            <w:bCs/>
            <w:sz w:val="20"/>
            <w:szCs w:val="20"/>
          </w:rPr>
          <w:t>ODS@ustekchel.ru</w:t>
        </w:r>
      </w:hyperlink>
      <w:r w:rsidRPr="00C27449">
        <w:rPr>
          <w:rFonts w:ascii="Times New Roman" w:hAnsi="Times New Roman" w:cs="Times New Roman"/>
          <w:bCs/>
          <w:sz w:val="20"/>
          <w:szCs w:val="20"/>
        </w:rPr>
        <w:t>.</w:t>
      </w:r>
    </w:p>
    <w:p w14:paraId="03F4E086" w14:textId="77777777" w:rsidR="000F0E6B" w:rsidRPr="00C27449"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- 1 эксплуатационный район, телефон </w:t>
      </w:r>
      <w:r w:rsidR="003F6117" w:rsidRPr="00C27449">
        <w:rPr>
          <w:rFonts w:ascii="Times New Roman" w:hAnsi="Times New Roman" w:cs="Times New Roman"/>
          <w:bCs/>
          <w:sz w:val="20"/>
          <w:szCs w:val="20"/>
        </w:rPr>
        <w:t>246</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13</w:t>
      </w:r>
      <w:r w:rsidRPr="00C27449">
        <w:rPr>
          <w:rFonts w:ascii="Times New Roman" w:hAnsi="Times New Roman" w:cs="Times New Roman"/>
          <w:bCs/>
          <w:sz w:val="20"/>
          <w:szCs w:val="20"/>
        </w:rPr>
        <w:t>, факс 2</w:t>
      </w:r>
      <w:r w:rsidR="003F6117" w:rsidRPr="00C27449">
        <w:rPr>
          <w:rFonts w:ascii="Times New Roman" w:hAnsi="Times New Roman" w:cs="Times New Roman"/>
          <w:bCs/>
          <w:sz w:val="20"/>
          <w:szCs w:val="20"/>
        </w:rPr>
        <w:t>46</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72</w:t>
      </w:r>
      <w:r w:rsidRPr="00C27449">
        <w:rPr>
          <w:rFonts w:ascii="Times New Roman" w:hAnsi="Times New Roman" w:cs="Times New Roman"/>
          <w:bCs/>
          <w:sz w:val="20"/>
          <w:szCs w:val="20"/>
        </w:rPr>
        <w:t>-</w:t>
      </w:r>
      <w:r w:rsidR="003F6117" w:rsidRPr="00C27449">
        <w:rPr>
          <w:rFonts w:ascii="Times New Roman" w:hAnsi="Times New Roman" w:cs="Times New Roman"/>
          <w:bCs/>
          <w:sz w:val="20"/>
          <w:szCs w:val="20"/>
        </w:rPr>
        <w:t>19</w:t>
      </w:r>
      <w:r w:rsidRPr="00C27449">
        <w:rPr>
          <w:rFonts w:ascii="Times New Roman" w:hAnsi="Times New Roman" w:cs="Times New Roman"/>
          <w:bCs/>
          <w:sz w:val="20"/>
          <w:szCs w:val="20"/>
        </w:rPr>
        <w:t>,</w:t>
      </w:r>
    </w:p>
    <w:p w14:paraId="64561F16" w14:textId="77777777" w:rsidR="000F0E6B" w:rsidRPr="00C27449"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- 2 эксплуатационный район, телефон </w:t>
      </w:r>
      <w:r w:rsidR="003F6117" w:rsidRPr="00C27449">
        <w:rPr>
          <w:rFonts w:ascii="Times New Roman" w:hAnsi="Times New Roman" w:cs="Times New Roman"/>
          <w:bCs/>
          <w:sz w:val="20"/>
          <w:szCs w:val="20"/>
        </w:rPr>
        <w:t>246-54-22</w:t>
      </w:r>
      <w:r w:rsidRPr="00C27449">
        <w:rPr>
          <w:rFonts w:ascii="Times New Roman" w:hAnsi="Times New Roman" w:cs="Times New Roman"/>
          <w:bCs/>
          <w:sz w:val="20"/>
          <w:szCs w:val="20"/>
        </w:rPr>
        <w:t>, факс 266-02-16,</w:t>
      </w:r>
    </w:p>
    <w:p w14:paraId="56F387DA" w14:textId="77777777" w:rsidR="000F0E6B" w:rsidRDefault="000F0E6B" w:rsidP="000F0E6B">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- 3 эксплуатационный район, телефон </w:t>
      </w:r>
      <w:r w:rsidR="003F6117" w:rsidRPr="00C27449">
        <w:rPr>
          <w:rFonts w:ascii="Times New Roman" w:hAnsi="Times New Roman" w:cs="Times New Roman"/>
          <w:bCs/>
          <w:sz w:val="20"/>
          <w:szCs w:val="20"/>
        </w:rPr>
        <w:t>246-73-02</w:t>
      </w:r>
      <w:r w:rsidRPr="00C27449">
        <w:rPr>
          <w:rFonts w:ascii="Times New Roman" w:hAnsi="Times New Roman" w:cs="Times New Roman"/>
          <w:bCs/>
          <w:sz w:val="20"/>
          <w:szCs w:val="20"/>
        </w:rPr>
        <w:t>, факс 775-31-51,</w:t>
      </w:r>
    </w:p>
    <w:p w14:paraId="57AF8F82" w14:textId="77777777" w:rsidR="00445B3B" w:rsidRDefault="00445B3B" w:rsidP="00445B3B">
      <w:pPr>
        <w:ind w:firstLine="708"/>
        <w:rPr>
          <w:rFonts w:ascii="Times New Roman" w:hAnsi="Times New Roman" w:cs="Times New Roman"/>
          <w:bCs/>
          <w:sz w:val="20"/>
          <w:szCs w:val="20"/>
        </w:rPr>
      </w:pPr>
      <w:r>
        <w:rPr>
          <w:rFonts w:ascii="Times New Roman" w:hAnsi="Times New Roman" w:cs="Times New Roman"/>
          <w:bCs/>
          <w:sz w:val="20"/>
          <w:szCs w:val="20"/>
        </w:rPr>
        <w:t xml:space="preserve">- 4 эксплуатационный район, телефон/факс 266-93-73, </w:t>
      </w:r>
      <w:r>
        <w:rPr>
          <w:rFonts w:ascii="Times New Roman" w:eastAsia="Times New Roman" w:hAnsi="Times New Roman" w:cs="Times New Roman"/>
          <w:sz w:val="20"/>
          <w:szCs w:val="20"/>
        </w:rPr>
        <w:t>246-57-43</w:t>
      </w:r>
    </w:p>
    <w:p w14:paraId="05215BDA" w14:textId="77777777" w:rsidR="00445B3B" w:rsidRDefault="00445B3B" w:rsidP="00445B3B">
      <w:pPr>
        <w:ind w:right="0" w:firstLine="709"/>
        <w:rPr>
          <w:rFonts w:ascii="Times New Roman" w:hAnsi="Times New Roman" w:cs="Times New Roman"/>
          <w:bCs/>
          <w:sz w:val="20"/>
          <w:szCs w:val="20"/>
        </w:rPr>
      </w:pPr>
      <w:r>
        <w:rPr>
          <w:rFonts w:ascii="Times New Roman" w:hAnsi="Times New Roman" w:cs="Times New Roman"/>
          <w:bCs/>
          <w:sz w:val="20"/>
          <w:szCs w:val="20"/>
        </w:rPr>
        <w:t xml:space="preserve">- 5 эксплуатационный район, телефон/факс </w:t>
      </w:r>
      <w:r>
        <w:rPr>
          <w:rFonts w:ascii="Times New Roman" w:eastAsia="Times New Roman" w:hAnsi="Times New Roman" w:cs="Times New Roman"/>
          <w:sz w:val="20"/>
          <w:szCs w:val="20"/>
        </w:rPr>
        <w:t>246-53-53</w:t>
      </w:r>
    </w:p>
    <w:p w14:paraId="6BCD63B4"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 xml:space="preserve">При наличии территориально обособленных объектов у Заказчика, Заказчик назначает несколько ответственных лиц по каждому территориальному району. </w:t>
      </w:r>
    </w:p>
    <w:p w14:paraId="4176E25B" w14:textId="77777777" w:rsidR="004934DD" w:rsidRPr="00C27449" w:rsidRDefault="004934DD" w:rsidP="001A7F8D">
      <w:pPr>
        <w:ind w:right="0" w:firstLine="709"/>
        <w:rPr>
          <w:rFonts w:ascii="Times New Roman" w:hAnsi="Times New Roman" w:cs="Times New Roman"/>
          <w:bCs/>
          <w:sz w:val="20"/>
          <w:szCs w:val="20"/>
        </w:rPr>
      </w:pPr>
      <w:r w:rsidRPr="00C27449">
        <w:rPr>
          <w:rFonts w:ascii="Times New Roman" w:hAnsi="Times New Roman" w:cs="Times New Roman"/>
          <w:bCs/>
          <w:sz w:val="20"/>
          <w:szCs w:val="20"/>
        </w:rPr>
        <w:t>Заказчик ежегодно по состоянию на 1 сентября, направляет перечень ответственных лиц, уполномоченных осуществлять постоянную связь с ТСО и согласование вопросов, связанных с отпуском и прекращением подачи тепловой энергии и теплоносителя.</w:t>
      </w:r>
    </w:p>
    <w:p w14:paraId="08D6A18B" w14:textId="77777777" w:rsidR="004934DD" w:rsidRPr="00C27449" w:rsidRDefault="004934DD" w:rsidP="000401DF">
      <w:pPr>
        <w:ind w:right="-1"/>
        <w:rPr>
          <w:rFonts w:ascii="Times New Roman" w:hAnsi="Times New Roman" w:cs="Times New Roman"/>
          <w:bCs/>
          <w:sz w:val="20"/>
          <w:szCs w:val="20"/>
        </w:rPr>
      </w:pPr>
    </w:p>
    <w:p w14:paraId="2CFFF4DD"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5. Учет потребленной тепловой энергии и теплоносителя</w:t>
      </w:r>
    </w:p>
    <w:p w14:paraId="726191EE" w14:textId="77777777" w:rsidR="004934DD" w:rsidRPr="00C27449" w:rsidRDefault="004934DD" w:rsidP="000401DF">
      <w:pPr>
        <w:ind w:right="-1"/>
        <w:jc w:val="center"/>
        <w:outlineLvl w:val="0"/>
        <w:rPr>
          <w:rFonts w:ascii="Times New Roman" w:hAnsi="Times New Roman" w:cs="Times New Roman"/>
          <w:b/>
          <w:sz w:val="20"/>
          <w:szCs w:val="20"/>
        </w:rPr>
      </w:pPr>
    </w:p>
    <w:p w14:paraId="24285AE3" w14:textId="470FE20A" w:rsidR="004934DD" w:rsidRPr="00C27449" w:rsidRDefault="004934DD" w:rsidP="00995078">
      <w:pPr>
        <w:shd w:val="clear" w:color="auto" w:fill="FFFFFF"/>
        <w:autoSpaceDE w:val="0"/>
        <w:autoSpaceDN w:val="0"/>
        <w:adjustRightInd w:val="0"/>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5.1. </w:t>
      </w:r>
      <w:r w:rsidR="00995078" w:rsidRPr="00C27449">
        <w:rPr>
          <w:rFonts w:ascii="Times New Roman" w:hAnsi="Times New Roman" w:cs="Times New Roman"/>
          <w:sz w:val="20"/>
          <w:szCs w:val="20"/>
        </w:rPr>
        <w:t xml:space="preserve">«Коммерческий учет отпускаемой тепловой энергии, теплоносителя осуществляется с помощью узлов учета, введенных в эксплуатацию. В акте ввода в эксплуатацию узла учета указываются технические данные приборов учета, измеряемые ими параметры, места их установки. Акт ввода в эксплуатацию узла учета является неотъемлемой частью настоящего </w:t>
      </w:r>
      <w:r w:rsidR="00723ABE">
        <w:rPr>
          <w:rFonts w:ascii="Times New Roman" w:hAnsi="Times New Roman" w:cs="Times New Roman"/>
          <w:sz w:val="20"/>
          <w:szCs w:val="20"/>
        </w:rPr>
        <w:t>Контракта</w:t>
      </w:r>
      <w:r w:rsidR="00995078" w:rsidRPr="00C27449">
        <w:rPr>
          <w:rFonts w:ascii="Times New Roman" w:hAnsi="Times New Roman" w:cs="Times New Roman"/>
          <w:sz w:val="20"/>
          <w:szCs w:val="20"/>
        </w:rPr>
        <w:t>.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w:t>
      </w:r>
    </w:p>
    <w:p w14:paraId="3B338105"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Заказчиком,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Контракта. </w:t>
      </w:r>
    </w:p>
    <w:p w14:paraId="41E96C64"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При установке приборов учета до границы балансовой принадлежности количество потерь тепловой энергии и теплоносителя берется со знаком </w:t>
      </w:r>
      <w:proofErr w:type="gramStart"/>
      <w:r w:rsidRPr="00C27449">
        <w:rPr>
          <w:rFonts w:ascii="Times New Roman" w:hAnsi="Times New Roman" w:cs="Times New Roman"/>
          <w:sz w:val="20"/>
          <w:szCs w:val="20"/>
        </w:rPr>
        <w:t>« -</w:t>
      </w:r>
      <w:proofErr w:type="gramEnd"/>
      <w:r w:rsidRPr="00C27449">
        <w:rPr>
          <w:rFonts w:ascii="Times New Roman" w:hAnsi="Times New Roman" w:cs="Times New Roman"/>
          <w:sz w:val="20"/>
          <w:szCs w:val="20"/>
        </w:rPr>
        <w:t xml:space="preserve"> », если после границы балансовой принадлежности, то со знаком « + ».</w:t>
      </w:r>
    </w:p>
    <w:p w14:paraId="32F00E6C"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5.3. Количество тепловой энергии, израсходованной на компенсацию потерь тепловой энергии, определяется как сумма:</w:t>
      </w:r>
    </w:p>
    <w:p w14:paraId="3E6613C2"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через изоляцию (определяются исходя из нормативных потерь на участке тепловых сетей Заказчика </w:t>
      </w:r>
      <w:r>
        <w:rPr>
          <w:rFonts w:ascii="Times New Roman" w:hAnsi="Times New Roman" w:cs="Times New Roman"/>
          <w:sz w:val="20"/>
          <w:szCs w:val="20"/>
        </w:rPr>
        <w:t>___________</w:t>
      </w:r>
      <w:r w:rsidRPr="00C27449">
        <w:rPr>
          <w:rFonts w:ascii="Times New Roman" w:hAnsi="Times New Roman" w:cs="Times New Roman"/>
          <w:sz w:val="20"/>
          <w:szCs w:val="20"/>
        </w:rPr>
        <w:t xml:space="preserve"> Гкал/ч, от границы балансовой принадлежности до приборов </w:t>
      </w:r>
      <w:proofErr w:type="gramStart"/>
      <w:r w:rsidRPr="00C27449">
        <w:rPr>
          <w:rFonts w:ascii="Times New Roman" w:hAnsi="Times New Roman" w:cs="Times New Roman"/>
          <w:sz w:val="20"/>
          <w:szCs w:val="20"/>
        </w:rPr>
        <w:t xml:space="preserve">учета  </w:t>
      </w:r>
      <w:r>
        <w:rPr>
          <w:rFonts w:ascii="Times New Roman" w:hAnsi="Times New Roman" w:cs="Times New Roman"/>
          <w:sz w:val="20"/>
          <w:szCs w:val="20"/>
        </w:rPr>
        <w:t>_</w:t>
      </w:r>
      <w:proofErr w:type="gramEnd"/>
      <w:r>
        <w:rPr>
          <w:rFonts w:ascii="Times New Roman" w:hAnsi="Times New Roman" w:cs="Times New Roman"/>
          <w:sz w:val="20"/>
          <w:szCs w:val="20"/>
        </w:rPr>
        <w:t>___________</w:t>
      </w:r>
      <w:r w:rsidRPr="00C27449">
        <w:rPr>
          <w:rFonts w:ascii="Times New Roman" w:hAnsi="Times New Roman" w:cs="Times New Roman"/>
          <w:sz w:val="20"/>
          <w:szCs w:val="20"/>
        </w:rPr>
        <w:t xml:space="preserve"> Гкал/ч);  </w:t>
      </w:r>
    </w:p>
    <w:p w14:paraId="6D10E11A"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с учетом нормативной утечки теплоносителя (определяются исходя из нормативных потерь на участке тепловых сетей Заказчика </w:t>
      </w:r>
      <w:r>
        <w:rPr>
          <w:rFonts w:ascii="Times New Roman" w:hAnsi="Times New Roman" w:cs="Times New Roman"/>
          <w:sz w:val="20"/>
          <w:szCs w:val="20"/>
        </w:rPr>
        <w:t>________________</w:t>
      </w:r>
      <w:r w:rsidRPr="00C27449">
        <w:rPr>
          <w:rFonts w:ascii="Times New Roman" w:hAnsi="Times New Roman" w:cs="Times New Roman"/>
          <w:sz w:val="20"/>
          <w:szCs w:val="20"/>
        </w:rPr>
        <w:t xml:space="preserve"> Гкал/ч, от границы балансовой принадлежности до приборов учета </w:t>
      </w:r>
      <w:r>
        <w:rPr>
          <w:rFonts w:ascii="Times New Roman" w:hAnsi="Times New Roman" w:cs="Times New Roman"/>
          <w:sz w:val="20"/>
          <w:szCs w:val="20"/>
        </w:rPr>
        <w:t>_______</w:t>
      </w:r>
      <w:r w:rsidRPr="00C27449">
        <w:rPr>
          <w:rFonts w:ascii="Times New Roman" w:hAnsi="Times New Roman" w:cs="Times New Roman"/>
          <w:sz w:val="20"/>
          <w:szCs w:val="20"/>
        </w:rPr>
        <w:t xml:space="preserve"> Гкал/ч);</w:t>
      </w:r>
    </w:p>
    <w:p w14:paraId="3B98844D"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14:paraId="65186080"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5.4. 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Заказчика и присоединенных к ней системах теплопотребления, определенной в соответствии с пунктом 5.5. настоящего Контракта, 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w:t>
      </w:r>
    </w:p>
    <w:p w14:paraId="733B093B"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5.5. Величина нормативной утечки теплоносителя Заказчика должна быть не более 0,25% среднегодового объема воды в тепловой сети Заказчика и присоединенных к ней системах </w:t>
      </w:r>
      <w:proofErr w:type="gramStart"/>
      <w:r w:rsidRPr="00C27449">
        <w:rPr>
          <w:rFonts w:ascii="Times New Roman" w:hAnsi="Times New Roman" w:cs="Times New Roman"/>
          <w:sz w:val="20"/>
          <w:szCs w:val="20"/>
        </w:rPr>
        <w:t>теплопотребления  и</w:t>
      </w:r>
      <w:proofErr w:type="gramEnd"/>
      <w:r w:rsidRPr="00C27449">
        <w:rPr>
          <w:rFonts w:ascii="Times New Roman" w:hAnsi="Times New Roman" w:cs="Times New Roman"/>
          <w:sz w:val="20"/>
          <w:szCs w:val="20"/>
        </w:rPr>
        <w:t xml:space="preserve"> составляет:</w:t>
      </w:r>
    </w:p>
    <w:p w14:paraId="3ADE0A81"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в отопительный (зимний) </w:t>
      </w:r>
      <w:proofErr w:type="gramStart"/>
      <w:r w:rsidRPr="00C27449">
        <w:rPr>
          <w:rFonts w:ascii="Times New Roman" w:hAnsi="Times New Roman" w:cs="Times New Roman"/>
          <w:sz w:val="20"/>
          <w:szCs w:val="20"/>
        </w:rPr>
        <w:t xml:space="preserve">период  </w:t>
      </w:r>
      <w:r>
        <w:rPr>
          <w:rFonts w:ascii="Times New Roman" w:hAnsi="Times New Roman" w:cs="Times New Roman"/>
          <w:sz w:val="20"/>
          <w:szCs w:val="20"/>
        </w:rPr>
        <w:t>_</w:t>
      </w:r>
      <w:proofErr w:type="gramEnd"/>
      <w:r>
        <w:rPr>
          <w:rFonts w:ascii="Times New Roman" w:hAnsi="Times New Roman" w:cs="Times New Roman"/>
          <w:sz w:val="20"/>
          <w:szCs w:val="20"/>
        </w:rPr>
        <w:t>______________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w:t>
      </w:r>
      <w:proofErr w:type="spellStart"/>
      <w:r w:rsidRPr="00C27449">
        <w:rPr>
          <w:rFonts w:ascii="Times New Roman" w:hAnsi="Times New Roman" w:cs="Times New Roman"/>
          <w:sz w:val="20"/>
          <w:szCs w:val="20"/>
        </w:rPr>
        <w:t>час.,от</w:t>
      </w:r>
      <w:proofErr w:type="spellEnd"/>
      <w:r w:rsidRPr="00C27449">
        <w:rPr>
          <w:rFonts w:ascii="Times New Roman" w:hAnsi="Times New Roman" w:cs="Times New Roman"/>
          <w:sz w:val="20"/>
          <w:szCs w:val="20"/>
        </w:rPr>
        <w:t xml:space="preserve"> границы балансовой принадлежности до приборов учета </w:t>
      </w:r>
      <w:r>
        <w:rPr>
          <w:rFonts w:ascii="Times New Roman" w:hAnsi="Times New Roman" w:cs="Times New Roman"/>
          <w:sz w:val="20"/>
          <w:szCs w:val="20"/>
        </w:rPr>
        <w:t>___________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/час;</w:t>
      </w:r>
    </w:p>
    <w:p w14:paraId="7345CA41"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в неотопительный (летний) период </w:t>
      </w:r>
      <w:r>
        <w:rPr>
          <w:rFonts w:ascii="Times New Roman" w:hAnsi="Times New Roman" w:cs="Times New Roman"/>
          <w:sz w:val="20"/>
          <w:szCs w:val="20"/>
        </w:rPr>
        <w:t>________</w:t>
      </w:r>
      <w:r w:rsidRPr="00C27449">
        <w:rPr>
          <w:rFonts w:ascii="Times New Roman" w:hAnsi="Times New Roman" w:cs="Times New Roman"/>
          <w:sz w:val="20"/>
          <w:szCs w:val="20"/>
        </w:rPr>
        <w:t xml:space="preserve">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 xml:space="preserve">/час., от границы балансовой принадлежности до приборов учета </w:t>
      </w:r>
      <w:r>
        <w:rPr>
          <w:rFonts w:ascii="Times New Roman" w:hAnsi="Times New Roman" w:cs="Times New Roman"/>
          <w:sz w:val="20"/>
          <w:szCs w:val="20"/>
        </w:rPr>
        <w:t>____________</w:t>
      </w:r>
      <w:proofErr w:type="gramStart"/>
      <w:r>
        <w:rPr>
          <w:rFonts w:ascii="Times New Roman" w:hAnsi="Times New Roman" w:cs="Times New Roman"/>
          <w:sz w:val="20"/>
          <w:szCs w:val="20"/>
        </w:rPr>
        <w:t>_</w:t>
      </w:r>
      <w:r w:rsidRPr="00C27449">
        <w:rPr>
          <w:rFonts w:ascii="Times New Roman" w:hAnsi="Times New Roman" w:cs="Times New Roman"/>
          <w:sz w:val="20"/>
          <w:szCs w:val="20"/>
        </w:rPr>
        <w:t xml:space="preserve">  м</w:t>
      </w:r>
      <w:proofErr w:type="gramEnd"/>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/час;</w:t>
      </w:r>
    </w:p>
    <w:p w14:paraId="576D262F"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5.6. При неисправности приборов учета Заказчика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115EBB9C"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14:paraId="7A4FFDAD"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lastRenderedPageBreak/>
        <w:t xml:space="preserve">5.7. При отсутствии приборов учета Заказчика и ТСО, либо при их временном выходе из строя на срок свыше 15 (пятнадцати) суток для определения количества потребленной тепловой энергии применяется расчетный способ, который основывается на пересчете базового показателя по изменению температуры наружного воздуха за весь расчетный период. </w:t>
      </w:r>
    </w:p>
    <w:p w14:paraId="69C3C3EA"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В качестве базового показателя принимается значение тепловой нагрузки, указанное в Приложении № 1.2 настоящего Контракта. </w:t>
      </w:r>
    </w:p>
    <w:p w14:paraId="163FE1C5" w14:textId="77777777" w:rsidR="00904A57"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Перерасчет базового показателя производится по фактической среднесуточной температуре наружного воздуха за расчетный период.</w:t>
      </w:r>
      <w:r w:rsidR="00904A57" w:rsidRPr="00C27449">
        <w:rPr>
          <w:rFonts w:ascii="Times New Roman" w:hAnsi="Times New Roman" w:cs="Times New Roman"/>
          <w:sz w:val="20"/>
          <w:szCs w:val="20"/>
        </w:rPr>
        <w:t xml:space="preserve"> </w:t>
      </w:r>
    </w:p>
    <w:p w14:paraId="2BC4FC6A"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Количество теплоносителя, полученное Заказчиком в этом случае, принимается равным значению, израсходованному на компенсацию потерь теплоносителя, в тепловой сети Заказчика и присоединенных к ней системах теплопотребления, определенной в соответствии с пунктами 5.4, 5.5. настоящего Контракта. </w:t>
      </w:r>
    </w:p>
    <w:p w14:paraId="3F142AAD"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5.8. При несоблюдении сроков предоставления Заказчиком отчета о </w:t>
      </w:r>
      <w:proofErr w:type="gramStart"/>
      <w:r w:rsidRPr="00C27449">
        <w:rPr>
          <w:rFonts w:ascii="Times New Roman" w:hAnsi="Times New Roman" w:cs="Times New Roman"/>
          <w:sz w:val="20"/>
          <w:szCs w:val="20"/>
        </w:rPr>
        <w:t>потреблении  тепловой</w:t>
      </w:r>
      <w:proofErr w:type="gramEnd"/>
      <w:r w:rsidRPr="00C27449">
        <w:rPr>
          <w:rFonts w:ascii="Times New Roman" w:hAnsi="Times New Roman" w:cs="Times New Roman"/>
          <w:sz w:val="20"/>
          <w:szCs w:val="20"/>
        </w:rPr>
        <w:t xml:space="preserve"> энергии за расчетный период в сроки, установленных п.3.1.12. настоящего Контракта, в качестве среднесуточного значения принимается количество тепловой энергии, теплоносителя, определенное по приборам учета за предыдущий отчетный период, приведенное к расчетной температуре наружного воздуха. </w:t>
      </w:r>
    </w:p>
    <w:p w14:paraId="03B60339"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Если предыдущий отчетный период приходится на другой отопительный период или данные за предыдущий период отсутствуют, то производится перерасчет с учетом количества тепловой энергии, </w:t>
      </w:r>
      <w:proofErr w:type="gramStart"/>
      <w:r w:rsidRPr="00C27449">
        <w:rPr>
          <w:rFonts w:ascii="Times New Roman" w:hAnsi="Times New Roman" w:cs="Times New Roman"/>
          <w:sz w:val="20"/>
          <w:szCs w:val="20"/>
        </w:rPr>
        <w:t>теплоносителя</w:t>
      </w:r>
      <w:proofErr w:type="gramEnd"/>
      <w:r w:rsidRPr="00C27449">
        <w:rPr>
          <w:rFonts w:ascii="Times New Roman" w:hAnsi="Times New Roman" w:cs="Times New Roman"/>
          <w:sz w:val="20"/>
          <w:szCs w:val="20"/>
        </w:rPr>
        <w:t xml:space="preserve"> определенного за время штатной работы приборов. </w:t>
      </w:r>
    </w:p>
    <w:p w14:paraId="78A6430C"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5.9. При последующем предоставлении показаний приборов учета за расчетный период после срока, установленного п.3.1.12. настоящего Контракта, ТСО производит перерасчет количества использованной тепловой энергии, теплоносителя в следующем расчетном периоде. </w:t>
      </w:r>
    </w:p>
    <w:p w14:paraId="1D671D0C"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этом указанный перерасчет осуществляется в период действия Контракта и не позднее 3 месяцев после окончания его действия.</w:t>
      </w:r>
    </w:p>
    <w:p w14:paraId="17D2083D"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5.10. При невозможности измерения объема невозвращенного теплоносителя приборами учета Заказчика и ТСО масса теплоносителя (</w:t>
      </w:r>
      <w:proofErr w:type="spellStart"/>
      <w:r w:rsidRPr="00C27449">
        <w:rPr>
          <w:rFonts w:ascii="Times New Roman" w:hAnsi="Times New Roman" w:cs="Times New Roman"/>
          <w:sz w:val="20"/>
          <w:szCs w:val="20"/>
        </w:rPr>
        <w:t>тн</w:t>
      </w:r>
      <w:proofErr w:type="spellEnd"/>
      <w:r w:rsidRPr="00C27449">
        <w:rPr>
          <w:rFonts w:ascii="Times New Roman" w:hAnsi="Times New Roman" w:cs="Times New Roman"/>
          <w:sz w:val="20"/>
          <w:szCs w:val="20"/>
        </w:rPr>
        <w:t>) приводится к объемной величине (м</w:t>
      </w:r>
      <w:r w:rsidRPr="00C27449">
        <w:rPr>
          <w:rFonts w:ascii="Times New Roman" w:hAnsi="Times New Roman" w:cs="Times New Roman"/>
          <w:sz w:val="20"/>
          <w:szCs w:val="20"/>
          <w:vertAlign w:val="superscript"/>
        </w:rPr>
        <w:t>3</w:t>
      </w:r>
      <w:r w:rsidRPr="00C27449">
        <w:rPr>
          <w:rFonts w:ascii="Times New Roman" w:hAnsi="Times New Roman" w:cs="Times New Roman"/>
          <w:sz w:val="20"/>
          <w:szCs w:val="20"/>
        </w:rPr>
        <w:t>) через  значение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p>
    <w:p w14:paraId="6F92CC72" w14:textId="77777777" w:rsidR="00D81CE4" w:rsidRPr="00C27449" w:rsidRDefault="00D81CE4"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5.11. В случае если Потребителем является собственник нежилого помещения в многоквартирном доме, определение количества тепловой энергии, полученной данным Потребителем в нежилом помещении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года № 354</w:t>
      </w:r>
      <w:r w:rsidR="00B045C7" w:rsidRPr="00C27449">
        <w:rPr>
          <w:rFonts w:ascii="Times New Roman" w:hAnsi="Times New Roman" w:cs="Times New Roman"/>
          <w:sz w:val="20"/>
          <w:szCs w:val="20"/>
        </w:rPr>
        <w:t>.</w:t>
      </w:r>
    </w:p>
    <w:p w14:paraId="6DBA2BC5" w14:textId="77777777" w:rsidR="004934DD" w:rsidRPr="00C27449" w:rsidRDefault="001A7F8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5.1</w:t>
      </w:r>
      <w:r w:rsidR="00D81CE4" w:rsidRPr="00C27449">
        <w:rPr>
          <w:rFonts w:ascii="Times New Roman" w:hAnsi="Times New Roman" w:cs="Times New Roman"/>
          <w:sz w:val="20"/>
          <w:szCs w:val="20"/>
        </w:rPr>
        <w:t>2</w:t>
      </w:r>
      <w:r w:rsidRPr="00C27449">
        <w:rPr>
          <w:rFonts w:ascii="Times New Roman" w:hAnsi="Times New Roman" w:cs="Times New Roman"/>
          <w:sz w:val="20"/>
          <w:szCs w:val="20"/>
        </w:rPr>
        <w:t xml:space="preserve">. </w:t>
      </w:r>
      <w:r w:rsidR="004934DD" w:rsidRPr="00C27449">
        <w:rPr>
          <w:rFonts w:ascii="Times New Roman" w:hAnsi="Times New Roman" w:cs="Times New Roman"/>
          <w:sz w:val="20"/>
          <w:szCs w:val="20"/>
        </w:rPr>
        <w:t>В иных случаях Стороны при определении объема тепловой энергии, теплоносителя руководствуются действующими нормативно-правовыми актами РФ.</w:t>
      </w:r>
    </w:p>
    <w:p w14:paraId="1A2E163C" w14:textId="77777777" w:rsidR="004934DD" w:rsidRPr="00C27449" w:rsidRDefault="004934DD" w:rsidP="000401DF">
      <w:pPr>
        <w:shd w:val="clear" w:color="auto" w:fill="FFFFFF"/>
        <w:autoSpaceDE w:val="0"/>
        <w:autoSpaceDN w:val="0"/>
        <w:adjustRightInd w:val="0"/>
        <w:ind w:right="-1"/>
        <w:rPr>
          <w:rFonts w:ascii="Times New Roman" w:hAnsi="Times New Roman" w:cs="Times New Roman"/>
          <w:sz w:val="20"/>
          <w:szCs w:val="20"/>
        </w:rPr>
      </w:pPr>
    </w:p>
    <w:p w14:paraId="7517C466" w14:textId="77777777" w:rsidR="004934DD" w:rsidRPr="00C27449" w:rsidRDefault="004934DD" w:rsidP="001A7F8D">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6. Тарифы</w:t>
      </w:r>
    </w:p>
    <w:p w14:paraId="2BD67DA2" w14:textId="77777777" w:rsidR="004934DD" w:rsidRPr="00C27449" w:rsidRDefault="004934DD" w:rsidP="000401DF">
      <w:pPr>
        <w:ind w:right="-1"/>
        <w:rPr>
          <w:rFonts w:ascii="Times New Roman" w:hAnsi="Times New Roman" w:cs="Times New Roman"/>
          <w:b/>
          <w:sz w:val="20"/>
          <w:szCs w:val="20"/>
        </w:rPr>
      </w:pPr>
    </w:p>
    <w:p w14:paraId="5E9E7E00"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6.1. Расчет за поставленные Заказчику тепловую энергию и теплоноситель производится по тарифам соответствующих групп потребителей, увеличенными на сумму налога на добавленную стоимость.</w:t>
      </w:r>
    </w:p>
    <w:p w14:paraId="0154B127"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Тарифы утверждаются органом исполнительной власти субъекта Российской Федерации в области государственного регулирования цен (тарифов).</w:t>
      </w:r>
    </w:p>
    <w:p w14:paraId="291CCEE8"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6.2. Изменение тарифов допускается в случаях и в порядке, предусмотренном законодательством, и не является основанием для изменения Контракта.</w:t>
      </w:r>
    </w:p>
    <w:p w14:paraId="513A546D" w14:textId="77777777" w:rsidR="004934DD" w:rsidRPr="00C27449" w:rsidRDefault="004934DD" w:rsidP="001A7F8D">
      <w:pPr>
        <w:ind w:right="0" w:firstLine="709"/>
        <w:rPr>
          <w:rFonts w:ascii="Times New Roman" w:hAnsi="Times New Roman" w:cs="Times New Roman"/>
          <w:sz w:val="20"/>
          <w:szCs w:val="20"/>
        </w:rPr>
      </w:pPr>
      <w:r w:rsidRPr="00C27449">
        <w:rPr>
          <w:rFonts w:ascii="Times New Roman" w:hAnsi="Times New Roman" w:cs="Times New Roman"/>
          <w:sz w:val="20"/>
          <w:szCs w:val="20"/>
        </w:rPr>
        <w:t>6.3. Заказчик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45C5BD24" w14:textId="77777777" w:rsidR="004934DD" w:rsidRPr="00C27449" w:rsidRDefault="004934DD" w:rsidP="000401DF">
      <w:pPr>
        <w:ind w:right="-1"/>
        <w:rPr>
          <w:rFonts w:ascii="Times New Roman" w:hAnsi="Times New Roman" w:cs="Times New Roman"/>
          <w:sz w:val="20"/>
          <w:szCs w:val="20"/>
        </w:rPr>
      </w:pPr>
    </w:p>
    <w:p w14:paraId="4DF5E0A6"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7. Расчеты за пользование тепловой энергией и теплоносителем в горячей воде. Документооборот.</w:t>
      </w:r>
    </w:p>
    <w:p w14:paraId="6CB82096" w14:textId="77777777" w:rsidR="004934DD" w:rsidRPr="00C27449" w:rsidRDefault="004934DD" w:rsidP="000401DF">
      <w:pPr>
        <w:ind w:right="-1"/>
        <w:outlineLvl w:val="0"/>
        <w:rPr>
          <w:rFonts w:ascii="Times New Roman" w:hAnsi="Times New Roman" w:cs="Times New Roman"/>
          <w:sz w:val="20"/>
          <w:szCs w:val="20"/>
        </w:rPr>
      </w:pPr>
    </w:p>
    <w:p w14:paraId="6EC703FD"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7.1. Расчетный период для расчета за тепловую энергию и теплоноситель устанавливается равным календарному месяцу.</w:t>
      </w:r>
    </w:p>
    <w:p w14:paraId="63F0F785"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7.2. Оплата за фактически потребленную тепловую энергию и теплоноситель за расчетный период осуществляется Заказчиком в следующем порядке:</w:t>
      </w:r>
    </w:p>
    <w:p w14:paraId="2E5497D6"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- 30 % контрактной величины стоимости тепловой энергии и теплоносителя, потребляемых в месяце, за который осуществляется оплата, вносится до 1</w:t>
      </w:r>
      <w:r w:rsidR="004D0CC1" w:rsidRPr="004D0CC1">
        <w:rPr>
          <w:rFonts w:ascii="Times New Roman" w:hAnsi="Times New Roman" w:cs="Times New Roman"/>
          <w:sz w:val="20"/>
          <w:szCs w:val="20"/>
        </w:rPr>
        <w:t>8</w:t>
      </w:r>
      <w:r w:rsidRPr="00C27449">
        <w:rPr>
          <w:rFonts w:ascii="Times New Roman" w:hAnsi="Times New Roman" w:cs="Times New Roman"/>
          <w:sz w:val="20"/>
          <w:szCs w:val="20"/>
        </w:rPr>
        <w:t xml:space="preserve">-го числа этого месяца; </w:t>
      </w:r>
    </w:p>
    <w:p w14:paraId="7E51C381"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 оплата за фактически потребленные в истекшем месяце тепловую энергию и теплоноситель, с учетом средств, ранее внесенных в расчетном периоде, осуществляется в срок до 10 (десятого) числа месяца, следующего за расчетным периодом. </w:t>
      </w:r>
    </w:p>
    <w:p w14:paraId="21C6391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Датой оплаты потребленной тепловой энергии и теплоносителя считается дата зачисления денежных средств на расчетный счет ТСО</w:t>
      </w:r>
      <w:r w:rsidR="001A7F8D" w:rsidRPr="00C27449">
        <w:rPr>
          <w:rFonts w:ascii="Times New Roman" w:hAnsi="Times New Roman" w:cs="Times New Roman"/>
          <w:sz w:val="20"/>
          <w:szCs w:val="20"/>
        </w:rPr>
        <w:t>.</w:t>
      </w:r>
    </w:p>
    <w:p w14:paraId="4C89836B" w14:textId="68E2C35F" w:rsidR="004934DD"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7.3. Для своевременного произведения расчетов за потребленную тепловую энергию и теплоноситель Заказчик обязан ежемесячно в срок до 5 (пятого) числа месяца, следующего за расчетным перио</w:t>
      </w:r>
      <w:r w:rsidR="00C25EF8" w:rsidRPr="00C27449">
        <w:rPr>
          <w:rFonts w:ascii="Times New Roman" w:hAnsi="Times New Roman" w:cs="Times New Roman"/>
          <w:sz w:val="20"/>
          <w:szCs w:val="20"/>
        </w:rPr>
        <w:t>дом, получить в ТСО (по адресу:</w:t>
      </w:r>
      <w:r w:rsidR="00805802" w:rsidRPr="00C27449">
        <w:rPr>
          <w:rFonts w:ascii="Times New Roman" w:hAnsi="Times New Roman" w:cs="Times New Roman"/>
          <w:sz w:val="20"/>
          <w:szCs w:val="20"/>
        </w:rPr>
        <w:t xml:space="preserve"> </w:t>
      </w:r>
      <w:bookmarkStart w:id="0" w:name="_Hlk201150298"/>
      <w:proofErr w:type="spellStart"/>
      <w:r w:rsidR="00DE782C" w:rsidRPr="00DE782C">
        <w:rPr>
          <w:rFonts w:ascii="Times New Roman" w:hAnsi="Times New Roman" w:cs="Times New Roman"/>
          <w:sz w:val="20"/>
          <w:szCs w:val="20"/>
        </w:rPr>
        <w:t>г.Челябинск</w:t>
      </w:r>
      <w:proofErr w:type="spellEnd"/>
      <w:r w:rsidR="00DE782C" w:rsidRPr="00DE782C">
        <w:rPr>
          <w:rFonts w:ascii="Times New Roman" w:hAnsi="Times New Roman" w:cs="Times New Roman"/>
          <w:sz w:val="20"/>
          <w:szCs w:val="20"/>
        </w:rPr>
        <w:t>, пр. Ленина, д.28Д) универсальный передаточный документ (УПД)</w:t>
      </w:r>
      <w:bookmarkEnd w:id="0"/>
      <w:r w:rsidR="00DE782C" w:rsidRPr="00DE782C">
        <w:rPr>
          <w:rFonts w:ascii="Times New Roman" w:hAnsi="Times New Roman" w:cs="Times New Roman"/>
          <w:sz w:val="20"/>
          <w:szCs w:val="20"/>
        </w:rPr>
        <w:t xml:space="preserve"> </w:t>
      </w:r>
      <w:r w:rsidRPr="00C27449">
        <w:rPr>
          <w:rFonts w:ascii="Times New Roman" w:hAnsi="Times New Roman" w:cs="Times New Roman"/>
          <w:sz w:val="20"/>
          <w:szCs w:val="20"/>
        </w:rPr>
        <w:t xml:space="preserve"> 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расчетных документов ___________________, либо лицу, имеющему доверенность на получение </w:t>
      </w:r>
      <w:r w:rsidR="00DE782C" w:rsidRPr="00DE782C">
        <w:rPr>
          <w:rFonts w:ascii="Times New Roman" w:hAnsi="Times New Roman" w:cs="Times New Roman"/>
          <w:sz w:val="20"/>
          <w:szCs w:val="20"/>
        </w:rPr>
        <w:t>УПД.</w:t>
      </w:r>
    </w:p>
    <w:p w14:paraId="52838C11" w14:textId="5E6E15BD" w:rsidR="007F0618" w:rsidRPr="007F0618" w:rsidRDefault="007F0618" w:rsidP="007F0618">
      <w:pPr>
        <w:ind w:right="0" w:firstLine="709"/>
        <w:outlineLvl w:val="0"/>
        <w:rPr>
          <w:rFonts w:ascii="Times New Roman" w:eastAsia="Times New Roman" w:hAnsi="Times New Roman" w:cs="Times New Roman"/>
          <w:sz w:val="20"/>
          <w:szCs w:val="20"/>
        </w:rPr>
      </w:pPr>
      <w:r w:rsidRPr="007F0618">
        <w:rPr>
          <w:rFonts w:ascii="Times New Roman" w:eastAsia="Times New Roman" w:hAnsi="Times New Roman" w:cs="Times New Roman"/>
          <w:sz w:val="20"/>
          <w:szCs w:val="20"/>
        </w:rPr>
        <w:lastRenderedPageBreak/>
        <w:t xml:space="preserve">7.4. Счета, </w:t>
      </w:r>
      <w:r w:rsidR="00DE782C" w:rsidRPr="00DE782C">
        <w:rPr>
          <w:rFonts w:ascii="Times New Roman" w:eastAsia="Times New Roman" w:hAnsi="Times New Roman" w:cs="Times New Roman"/>
          <w:sz w:val="20"/>
          <w:szCs w:val="20"/>
        </w:rPr>
        <w:t>УПД</w:t>
      </w:r>
      <w:r w:rsidR="00DE782C">
        <w:rPr>
          <w:rFonts w:ascii="Garamond" w:eastAsia="Times New Roman" w:hAnsi="Garamond" w:cs="Times New Roman"/>
          <w:sz w:val="18"/>
          <w:szCs w:val="18"/>
          <w:lang w:eastAsia="ru-RU"/>
        </w:rPr>
        <w:t xml:space="preserve"> </w:t>
      </w:r>
      <w:r w:rsidRPr="007F0618">
        <w:rPr>
          <w:rFonts w:ascii="Times New Roman" w:eastAsia="Times New Roman" w:hAnsi="Times New Roman" w:cs="Times New Roman"/>
          <w:sz w:val="20"/>
          <w:szCs w:val="20"/>
        </w:rPr>
        <w:t xml:space="preserve">ТСО может выставить Заказчику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1BA14D1B" w14:textId="475F6D07" w:rsidR="007F0618" w:rsidRPr="007F0618" w:rsidRDefault="007F0618" w:rsidP="00DE4779">
      <w:pPr>
        <w:spacing w:line="276" w:lineRule="auto"/>
        <w:ind w:right="0" w:firstLine="709"/>
        <w:outlineLvl w:val="0"/>
        <w:rPr>
          <w:rFonts w:ascii="Times New Roman" w:eastAsia="Times New Roman" w:hAnsi="Times New Roman" w:cs="Times New Roman"/>
          <w:sz w:val="20"/>
          <w:szCs w:val="20"/>
          <w:lang w:eastAsia="ru-RU"/>
        </w:rPr>
      </w:pPr>
      <w:r w:rsidRPr="007F0618">
        <w:rPr>
          <w:rFonts w:ascii="Times New Roman" w:eastAsia="Times New Roman" w:hAnsi="Times New Roman" w:cs="Times New Roman"/>
          <w:sz w:val="20"/>
          <w:szCs w:val="20"/>
        </w:rPr>
        <w:t xml:space="preserve">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w:t>
      </w:r>
      <w:r w:rsidR="0032408D" w:rsidRPr="0032408D">
        <w:rPr>
          <w:rFonts w:ascii="Times New Roman" w:eastAsia="Times New Roman" w:hAnsi="Times New Roman" w:cs="Times New Roman"/>
          <w:sz w:val="20"/>
          <w:szCs w:val="20"/>
          <w:lang w:eastAsia="ru-RU"/>
        </w:rPr>
        <w:t xml:space="preserve">утвержденным Приказом Минфина России от 05.02.2021 № 14н. </w:t>
      </w:r>
      <w:r w:rsidRPr="007F0618">
        <w:rPr>
          <w:rFonts w:ascii="Times New Roman" w:eastAsia="Times New Roman" w:hAnsi="Times New Roman" w:cs="Times New Roman"/>
          <w:sz w:val="20"/>
          <w:szCs w:val="20"/>
        </w:rPr>
        <w:t>.</w:t>
      </w:r>
    </w:p>
    <w:p w14:paraId="1617D1FD" w14:textId="77777777" w:rsidR="007F0618" w:rsidRPr="007F0618" w:rsidRDefault="007F0618" w:rsidP="007F0618">
      <w:pPr>
        <w:ind w:right="0" w:firstLine="709"/>
        <w:outlineLvl w:val="0"/>
        <w:rPr>
          <w:rFonts w:ascii="Times New Roman" w:eastAsia="Times New Roman" w:hAnsi="Times New Roman" w:cs="Times New Roman"/>
          <w:sz w:val="20"/>
          <w:szCs w:val="20"/>
        </w:rPr>
      </w:pPr>
      <w:r w:rsidRPr="007F0618">
        <w:rPr>
          <w:rFonts w:ascii="Times New Roman" w:eastAsia="Times New Roman" w:hAnsi="Times New Roman" w:cs="Times New Roman"/>
          <w:sz w:val="20"/>
          <w:szCs w:val="20"/>
        </w:rPr>
        <w:t>7.5. Датой выставления Заказчику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2ADF8DD6" w14:textId="77777777" w:rsidR="007F0618" w:rsidRPr="007F0618" w:rsidRDefault="007F0618" w:rsidP="007F0618">
      <w:pPr>
        <w:ind w:right="0" w:firstLine="709"/>
        <w:outlineLvl w:val="0"/>
        <w:rPr>
          <w:rFonts w:ascii="Times New Roman" w:eastAsia="Times New Roman" w:hAnsi="Times New Roman" w:cs="Times New Roman"/>
          <w:sz w:val="20"/>
          <w:szCs w:val="20"/>
        </w:rPr>
      </w:pPr>
      <w:r w:rsidRPr="007F0618">
        <w:rPr>
          <w:rFonts w:ascii="Times New Roman" w:eastAsia="Times New Roman" w:hAnsi="Times New Roman" w:cs="Times New Roman"/>
          <w:sz w:val="20"/>
          <w:szCs w:val="20"/>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Контрактом.</w:t>
      </w:r>
    </w:p>
    <w:p w14:paraId="5D5103B0" w14:textId="77777777" w:rsidR="007F0618" w:rsidRPr="007F0618" w:rsidRDefault="007F0618" w:rsidP="007F0618">
      <w:pPr>
        <w:ind w:right="0" w:firstLine="709"/>
        <w:outlineLvl w:val="0"/>
        <w:rPr>
          <w:rFonts w:ascii="Times New Roman" w:eastAsia="Times New Roman" w:hAnsi="Times New Roman" w:cs="Times New Roman"/>
          <w:sz w:val="20"/>
          <w:szCs w:val="20"/>
        </w:rPr>
      </w:pPr>
      <w:r w:rsidRPr="007F0618">
        <w:rPr>
          <w:rFonts w:ascii="Times New Roman" w:eastAsia="Times New Roman" w:hAnsi="Times New Roman" w:cs="Times New Roman"/>
          <w:sz w:val="20"/>
          <w:szCs w:val="20"/>
        </w:rPr>
        <w:t>Сведения,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0848D180" w14:textId="190D0816"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7</w:t>
      </w:r>
      <w:r w:rsidRPr="007B37E1">
        <w:rPr>
          <w:rFonts w:ascii="Times New Roman" w:eastAsia="Times New Roman" w:hAnsi="Times New Roman" w:cs="Times New Roman"/>
          <w:sz w:val="20"/>
          <w:szCs w:val="20"/>
        </w:rPr>
        <w:t xml:space="preserve">. В течение 5 (пяти) рабочих дней Заказчик должен подписать </w:t>
      </w:r>
      <w:r w:rsidR="00CD3467" w:rsidRPr="00DE782C">
        <w:rPr>
          <w:rFonts w:ascii="Times New Roman" w:eastAsia="Times New Roman" w:hAnsi="Times New Roman" w:cs="Times New Roman"/>
          <w:sz w:val="20"/>
          <w:szCs w:val="20"/>
        </w:rPr>
        <w:t>УПД</w:t>
      </w:r>
      <w:r w:rsidR="00CD3467" w:rsidRPr="007B37E1" w:rsidDel="00CD3467">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тепловой энергии и возвратить второй экземпляр в ТСО либо предоставить мотивированный отказ. В случае неполучения или невозврата Заказчиком </w:t>
      </w:r>
      <w:r w:rsidR="00CD3467" w:rsidRPr="00DE782C">
        <w:rPr>
          <w:rFonts w:ascii="Times New Roman" w:eastAsia="Times New Roman" w:hAnsi="Times New Roman" w:cs="Times New Roman"/>
          <w:sz w:val="20"/>
          <w:szCs w:val="20"/>
        </w:rPr>
        <w:t>УПД</w:t>
      </w:r>
      <w:r w:rsidR="00CD3467" w:rsidRPr="007B37E1" w:rsidDel="00CD3467">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тепловой энергии в указанный срок такой </w:t>
      </w:r>
      <w:proofErr w:type="gramStart"/>
      <w:r w:rsidR="00CD3467" w:rsidRPr="00DE782C">
        <w:rPr>
          <w:rFonts w:ascii="Times New Roman" w:eastAsia="Times New Roman" w:hAnsi="Times New Roman" w:cs="Times New Roman"/>
          <w:sz w:val="20"/>
          <w:szCs w:val="20"/>
        </w:rPr>
        <w:t>УПД</w:t>
      </w:r>
      <w:r w:rsidR="00CD3467">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 считается</w:t>
      </w:r>
      <w:proofErr w:type="gramEnd"/>
      <w:r w:rsidRPr="007B37E1">
        <w:rPr>
          <w:rFonts w:ascii="Times New Roman" w:eastAsia="Times New Roman" w:hAnsi="Times New Roman" w:cs="Times New Roman"/>
          <w:sz w:val="20"/>
          <w:szCs w:val="20"/>
        </w:rPr>
        <w:t xml:space="preserve"> согласованным Сторонами.</w:t>
      </w:r>
    </w:p>
    <w:p w14:paraId="6C99CC5A" w14:textId="23FBED50"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8</w:t>
      </w:r>
      <w:r w:rsidRPr="007B37E1">
        <w:rPr>
          <w:rFonts w:ascii="Times New Roman" w:eastAsia="Times New Roman" w:hAnsi="Times New Roman" w:cs="Times New Roman"/>
          <w:sz w:val="20"/>
          <w:szCs w:val="20"/>
        </w:rPr>
        <w:t xml:space="preserve">. При оплате стоимости потребленной тепловой энергии и теплоносителя Заказчик указывает назначение платежа (за тепловую энергию и теплоноситель), дату и номер Контракта, дату и номер выставленного ТСО </w:t>
      </w:r>
      <w:proofErr w:type="gramStart"/>
      <w:r w:rsidR="00DE782C" w:rsidRPr="00DE782C">
        <w:rPr>
          <w:rFonts w:ascii="Times New Roman" w:eastAsia="Times New Roman" w:hAnsi="Times New Roman" w:cs="Times New Roman"/>
          <w:sz w:val="20"/>
          <w:szCs w:val="20"/>
        </w:rPr>
        <w:t>УПД</w:t>
      </w:r>
      <w:r w:rsidR="00DE782C">
        <w:rPr>
          <w:rFonts w:ascii="Garamond" w:eastAsia="Times New Roman" w:hAnsi="Garamond" w:cs="Times New Roman"/>
          <w:sz w:val="18"/>
          <w:szCs w:val="18"/>
          <w:lang w:eastAsia="ru-RU"/>
        </w:rPr>
        <w:t xml:space="preserve"> </w:t>
      </w:r>
      <w:r w:rsidRPr="007B37E1">
        <w:rPr>
          <w:rFonts w:ascii="Times New Roman" w:eastAsia="Times New Roman" w:hAnsi="Times New Roman" w:cs="Times New Roman"/>
          <w:sz w:val="20"/>
          <w:szCs w:val="20"/>
        </w:rPr>
        <w:t>,</w:t>
      </w:r>
      <w:proofErr w:type="gramEnd"/>
      <w:r w:rsidRPr="007B37E1">
        <w:rPr>
          <w:rFonts w:ascii="Times New Roman" w:eastAsia="Times New Roman" w:hAnsi="Times New Roman" w:cs="Times New Roman"/>
          <w:sz w:val="20"/>
          <w:szCs w:val="20"/>
        </w:rPr>
        <w:t xml:space="preserve">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Заказчика в качестве аванса следующего расчетного периода.</w:t>
      </w:r>
    </w:p>
    <w:p w14:paraId="63418304" w14:textId="3D211BE7" w:rsidR="007B37E1" w:rsidRPr="007B37E1" w:rsidRDefault="007B37E1" w:rsidP="007B37E1">
      <w:pPr>
        <w:ind w:right="0" w:firstLine="709"/>
        <w:outlineLvl w:val="0"/>
        <w:rPr>
          <w:rFonts w:ascii="Times New Roman" w:eastAsia="Times New Roman" w:hAnsi="Times New Roman" w:cs="Times New Roman"/>
          <w:b/>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9</w:t>
      </w:r>
      <w:r w:rsidRPr="007B37E1">
        <w:rPr>
          <w:rFonts w:ascii="Times New Roman" w:eastAsia="Times New Roman" w:hAnsi="Times New Roman" w:cs="Times New Roman"/>
          <w:sz w:val="20"/>
          <w:szCs w:val="20"/>
        </w:rPr>
        <w:t>. При получении от Заказчика аванса, в счет предстоящей поставки тепловой энергии и теплоносителя, ТСО выставляет Заказчику счет-фактуру на сумму полученного аванса. Счет-фактуру Заказчик самостоятельно получает в ТСО по адресу, указанному в п. 7.3.</w:t>
      </w:r>
    </w:p>
    <w:p w14:paraId="634C2710"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10</w:t>
      </w:r>
      <w:r w:rsidRPr="007B37E1">
        <w:rPr>
          <w:rFonts w:ascii="Times New Roman" w:eastAsia="Times New Roman" w:hAnsi="Times New Roman" w:cs="Times New Roman"/>
          <w:sz w:val="20"/>
          <w:szCs w:val="20"/>
        </w:rPr>
        <w:t>. ТСО и Заказчик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7B837F41"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11</w:t>
      </w:r>
      <w:r w:rsidRPr="007B37E1">
        <w:rPr>
          <w:rFonts w:ascii="Times New Roman" w:eastAsia="Times New Roman" w:hAnsi="Times New Roman" w:cs="Times New Roman"/>
          <w:sz w:val="20"/>
          <w:szCs w:val="20"/>
        </w:rPr>
        <w:t>. ТСО не позднее 5 (пятого) числа второго месяца, следующего за истекшим кварталом, направляет Заказчику подписанный со своей стороны Акт сверки взаимных расчетов.</w:t>
      </w:r>
    </w:p>
    <w:p w14:paraId="7EB5D6C6" w14:textId="77777777" w:rsidR="007B37E1" w:rsidRPr="007B37E1" w:rsidRDefault="007B37E1" w:rsidP="007B37E1">
      <w:pPr>
        <w:ind w:right="0" w:firstLine="709"/>
        <w:outlineLvl w:val="0"/>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7.</w:t>
      </w:r>
      <w:r w:rsidR="007F0618">
        <w:rPr>
          <w:rFonts w:ascii="Times New Roman" w:eastAsia="Times New Roman" w:hAnsi="Times New Roman" w:cs="Times New Roman"/>
          <w:sz w:val="20"/>
          <w:szCs w:val="20"/>
        </w:rPr>
        <w:t>12</w:t>
      </w:r>
      <w:r w:rsidRPr="007B37E1">
        <w:rPr>
          <w:rFonts w:ascii="Times New Roman" w:eastAsia="Times New Roman" w:hAnsi="Times New Roman" w:cs="Times New Roman"/>
          <w:sz w:val="20"/>
          <w:szCs w:val="20"/>
        </w:rPr>
        <w:t>. Заказчик возвращает в адрес ТСО оформленный со своей стороны Акт сверки взаимных расчетов в течение 15 (пятнадцати) рабочих дней с даты получения. В случае невозврата Заказчиком Акта сверки взаимных расчетов тепловой энергии и теплоносителя в указанный срок, такой акт считается согласованным Сторонами.</w:t>
      </w:r>
    </w:p>
    <w:p w14:paraId="20FD5501" w14:textId="77777777" w:rsidR="001A7F8D" w:rsidRPr="00C27449" w:rsidRDefault="001A7F8D" w:rsidP="000401DF">
      <w:pPr>
        <w:ind w:right="-1"/>
        <w:outlineLvl w:val="0"/>
        <w:rPr>
          <w:rFonts w:ascii="Times New Roman" w:hAnsi="Times New Roman" w:cs="Times New Roman"/>
          <w:sz w:val="20"/>
          <w:szCs w:val="20"/>
        </w:rPr>
      </w:pPr>
    </w:p>
    <w:p w14:paraId="31B2D092" w14:textId="77777777" w:rsidR="004934DD" w:rsidRPr="00C27449" w:rsidRDefault="004934DD" w:rsidP="001A7F8D">
      <w:pPr>
        <w:ind w:right="-1" w:firstLine="567"/>
        <w:jc w:val="center"/>
        <w:rPr>
          <w:rFonts w:ascii="Times New Roman" w:hAnsi="Times New Roman" w:cs="Times New Roman"/>
          <w:b/>
          <w:sz w:val="20"/>
          <w:szCs w:val="20"/>
          <w:lang w:eastAsia="ar-SA"/>
        </w:rPr>
      </w:pPr>
      <w:r w:rsidRPr="00C27449">
        <w:rPr>
          <w:rFonts w:ascii="Times New Roman" w:hAnsi="Times New Roman" w:cs="Times New Roman"/>
          <w:b/>
          <w:sz w:val="20"/>
          <w:szCs w:val="20"/>
          <w:lang w:eastAsia="ar-SA"/>
        </w:rPr>
        <w:t>8. Ответственность Сторон</w:t>
      </w:r>
    </w:p>
    <w:p w14:paraId="33F83646" w14:textId="77777777" w:rsidR="004934DD" w:rsidRPr="00C27449" w:rsidRDefault="004934DD" w:rsidP="000401DF">
      <w:pPr>
        <w:ind w:right="0" w:firstLine="709"/>
        <w:rPr>
          <w:rFonts w:ascii="Times New Roman" w:hAnsi="Times New Roman" w:cs="Times New Roman"/>
          <w:sz w:val="20"/>
          <w:szCs w:val="20"/>
          <w:lang w:eastAsia="ar-SA"/>
        </w:rPr>
      </w:pPr>
    </w:p>
    <w:p w14:paraId="5446EEF9" w14:textId="77777777" w:rsidR="004934DD" w:rsidRDefault="004934DD" w:rsidP="000401DF">
      <w:pPr>
        <w:pStyle w:val="a7"/>
        <w:ind w:firstLine="709"/>
        <w:jc w:val="both"/>
        <w:outlineLvl w:val="0"/>
        <w:rPr>
          <w:rFonts w:ascii="Times New Roman" w:hAnsi="Times New Roman" w:cs="Times New Roman"/>
        </w:rPr>
      </w:pPr>
      <w:r w:rsidRPr="00C27449">
        <w:rPr>
          <w:rFonts w:ascii="Times New Roman" w:hAnsi="Times New Roman" w:cs="Times New Roman"/>
        </w:rPr>
        <w:t>8.1. За неисполнение или ненадлежащее исполнение условий настоящего Контракта</w:t>
      </w:r>
      <w:r w:rsidR="00DF08C5" w:rsidRPr="00C27449">
        <w:rPr>
          <w:rFonts w:ascii="Times New Roman" w:hAnsi="Times New Roman" w:cs="Times New Roman"/>
        </w:rPr>
        <w:t xml:space="preserve"> С</w:t>
      </w:r>
      <w:r w:rsidRPr="00C27449">
        <w:rPr>
          <w:rFonts w:ascii="Times New Roman" w:hAnsi="Times New Roman" w:cs="Times New Roman"/>
        </w:rPr>
        <w:t xml:space="preserve">тороны несут ответственность в соответствии с действующим законодательством РФ. </w:t>
      </w:r>
    </w:p>
    <w:p w14:paraId="404AB49A" w14:textId="0A591387" w:rsidR="007B37E1" w:rsidRPr="007B37E1" w:rsidRDefault="007B37E1" w:rsidP="007B37E1">
      <w:pPr>
        <w:ind w:right="0" w:firstLine="709"/>
        <w:outlineLvl w:val="0"/>
        <w:rPr>
          <w:rFonts w:ascii="Arial" w:eastAsia="Times New Roman" w:hAnsi="Arial" w:cs="Arial"/>
          <w:sz w:val="20"/>
          <w:szCs w:val="20"/>
        </w:rPr>
      </w:pPr>
      <w:r w:rsidRPr="007B37E1">
        <w:rPr>
          <w:rFonts w:ascii="Times New Roman" w:eastAsia="Times New Roman" w:hAnsi="Times New Roman" w:cs="Times New Roman"/>
          <w:sz w:val="20"/>
          <w:szCs w:val="20"/>
        </w:rPr>
        <w:t xml:space="preserve">8.2. В случае просрочки исполнения Заказчиком обязательства по оплате расчетных документов, ТСО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следующего дня после наступления срока оплаты по день фактической оплаты включительно. Такая пеня устанавливается Контрактом в размере одной трехсотой действующей на дату уплату пеней ключевой ставки Центрального банка Российской Федерации от неуплаченной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РФ от 30.08.2017 г. № </w:t>
      </w:r>
      <w:r w:rsidR="00404A7B" w:rsidRPr="00404A7B">
        <w:rPr>
          <w:rFonts w:ascii="Times New Roman" w:eastAsia="Times New Roman" w:hAnsi="Times New Roman" w:cs="Times New Roman"/>
          <w:sz w:val="20"/>
          <w:szCs w:val="20"/>
        </w:rPr>
        <w:t xml:space="preserve">1042. Общая сумма </w:t>
      </w:r>
      <w:proofErr w:type="gramStart"/>
      <w:r w:rsidR="00404A7B" w:rsidRPr="00404A7B">
        <w:rPr>
          <w:rFonts w:ascii="Times New Roman" w:eastAsia="Times New Roman" w:hAnsi="Times New Roman" w:cs="Times New Roman"/>
          <w:sz w:val="20"/>
          <w:szCs w:val="20"/>
        </w:rPr>
        <w:t>начисленн</w:t>
      </w:r>
      <w:r w:rsidR="009C2681">
        <w:rPr>
          <w:rFonts w:ascii="Times New Roman" w:eastAsia="Times New Roman" w:hAnsi="Times New Roman" w:cs="Times New Roman"/>
          <w:sz w:val="20"/>
          <w:szCs w:val="20"/>
        </w:rPr>
        <w:t>ых</w:t>
      </w:r>
      <w:r w:rsidR="00404A7B" w:rsidRPr="00404A7B">
        <w:rPr>
          <w:rFonts w:ascii="Times New Roman" w:eastAsia="Times New Roman" w:hAnsi="Times New Roman" w:cs="Times New Roman"/>
          <w:sz w:val="20"/>
          <w:szCs w:val="20"/>
        </w:rPr>
        <w:t xml:space="preserve"> </w:t>
      </w:r>
      <w:r w:rsidR="009C2681">
        <w:rPr>
          <w:rFonts w:ascii="Times New Roman" w:eastAsia="Times New Roman" w:hAnsi="Times New Roman" w:cs="Times New Roman"/>
          <w:sz w:val="20"/>
          <w:szCs w:val="20"/>
        </w:rPr>
        <w:t xml:space="preserve"> </w:t>
      </w:r>
      <w:r w:rsidR="00404A7B" w:rsidRPr="00404A7B">
        <w:rPr>
          <w:rFonts w:ascii="Times New Roman" w:eastAsia="Times New Roman" w:hAnsi="Times New Roman" w:cs="Times New Roman"/>
          <w:sz w:val="20"/>
          <w:szCs w:val="20"/>
        </w:rPr>
        <w:t>штрафов</w:t>
      </w:r>
      <w:proofErr w:type="gramEnd"/>
      <w:r w:rsidR="00404A7B" w:rsidRPr="00404A7B">
        <w:rPr>
          <w:rFonts w:ascii="Times New Roman" w:eastAsia="Times New Roman" w:hAnsi="Times New Roman" w:cs="Times New Roman"/>
          <w:sz w:val="20"/>
          <w:szCs w:val="20"/>
        </w:rPr>
        <w:t xml:space="preserve"> за ненадлежащее исполнение</w:t>
      </w:r>
      <w:r w:rsidRPr="007B37E1">
        <w:rPr>
          <w:rFonts w:ascii="Times New Roman" w:eastAsia="Times New Roman" w:hAnsi="Times New Roman" w:cs="Times New Roman"/>
          <w:sz w:val="20"/>
          <w:szCs w:val="20"/>
        </w:rPr>
        <w:t xml:space="preserve"> Заказчиком обязательств, предусмотренных Контрактом, не может превышать цену Контракта</w:t>
      </w:r>
      <w:r w:rsidRPr="007B37E1">
        <w:rPr>
          <w:rFonts w:ascii="Arial" w:eastAsia="Times New Roman" w:hAnsi="Arial" w:cs="Arial"/>
          <w:sz w:val="20"/>
          <w:szCs w:val="20"/>
        </w:rPr>
        <w:t>.</w:t>
      </w:r>
    </w:p>
    <w:p w14:paraId="0CFF523D"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8.3. Стороны несут ответственность за несоблюдение требований к параметрам качества теплоснабжения, нарушение режима потребления</w:t>
      </w:r>
      <w:r w:rsidR="00DC61E9" w:rsidRPr="00C27449">
        <w:rPr>
          <w:rFonts w:ascii="Times New Roman" w:hAnsi="Times New Roman" w:cs="Times New Roman"/>
          <w:sz w:val="20"/>
          <w:szCs w:val="20"/>
        </w:rPr>
        <w:t xml:space="preserve"> (поставки)</w:t>
      </w:r>
      <w:r w:rsidRPr="00C27449">
        <w:rPr>
          <w:rFonts w:ascii="Times New Roman" w:hAnsi="Times New Roman" w:cs="Times New Roman"/>
          <w:sz w:val="20"/>
          <w:szCs w:val="20"/>
        </w:rPr>
        <w:t xml:space="preserve">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w:t>
      </w:r>
      <w:proofErr w:type="gramStart"/>
      <w:r w:rsidRPr="00C27449">
        <w:rPr>
          <w:rFonts w:ascii="Times New Roman" w:hAnsi="Times New Roman" w:cs="Times New Roman"/>
          <w:sz w:val="20"/>
          <w:szCs w:val="20"/>
        </w:rPr>
        <w:t>в порядке</w:t>
      </w:r>
      <w:proofErr w:type="gramEnd"/>
      <w:r w:rsidRPr="00C27449">
        <w:rPr>
          <w:rFonts w:ascii="Times New Roman" w:hAnsi="Times New Roman" w:cs="Times New Roman"/>
          <w:sz w:val="20"/>
          <w:szCs w:val="20"/>
        </w:rPr>
        <w:t xml:space="preserve"> установленном нормами действующего законодательства.</w:t>
      </w:r>
    </w:p>
    <w:p w14:paraId="3A029CEB"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8.4. При нарушении режима потребления тепловой энергии, установленного п.3.1.4 – п. 3.1.5 настоящего </w:t>
      </w:r>
      <w:r w:rsidR="00AB5E37" w:rsidRPr="00C27449">
        <w:rPr>
          <w:rFonts w:ascii="Times New Roman" w:hAnsi="Times New Roman" w:cs="Times New Roman"/>
          <w:sz w:val="20"/>
          <w:szCs w:val="20"/>
        </w:rPr>
        <w:t>Контракта</w:t>
      </w:r>
      <w:r w:rsidRPr="00C27449">
        <w:rPr>
          <w:rFonts w:ascii="Times New Roman" w:hAnsi="Times New Roman" w:cs="Times New Roman"/>
          <w:sz w:val="20"/>
          <w:szCs w:val="20"/>
        </w:rPr>
        <w:t xml:space="preserve">, в том числе превышении фактического объема потребления тепловой энергии и (или) теплоносителя над контрактным объемом потребления, исходя из контрактной величины тепловой нагрузки, или отсутствии коммерческого учета тепловой энергии и (или) теплоносителя в случаях, предусмотренных законодательством Российской Федерации, Заказчик, допустивший указанные нарушения, обязан оплатить ТСО объем </w:t>
      </w:r>
      <w:proofErr w:type="spellStart"/>
      <w:r w:rsidRPr="00C27449">
        <w:rPr>
          <w:rFonts w:ascii="Times New Roman" w:hAnsi="Times New Roman" w:cs="Times New Roman"/>
          <w:sz w:val="20"/>
          <w:szCs w:val="20"/>
        </w:rPr>
        <w:t>сверхконтрактного</w:t>
      </w:r>
      <w:proofErr w:type="spellEnd"/>
      <w:r w:rsidRPr="00C27449">
        <w:rPr>
          <w:rFonts w:ascii="Times New Roman" w:hAnsi="Times New Roman" w:cs="Times New Roman"/>
          <w:sz w:val="20"/>
          <w:szCs w:val="20"/>
        </w:rPr>
        <w:t xml:space="preserve">, </w:t>
      </w:r>
      <w:proofErr w:type="spellStart"/>
      <w:r w:rsidRPr="00C27449">
        <w:rPr>
          <w:rFonts w:ascii="Times New Roman" w:hAnsi="Times New Roman" w:cs="Times New Roman"/>
          <w:sz w:val="20"/>
          <w:szCs w:val="20"/>
        </w:rPr>
        <w:t>безучетного</w:t>
      </w:r>
      <w:proofErr w:type="spellEnd"/>
      <w:r w:rsidRPr="00C27449">
        <w:rPr>
          <w:rFonts w:ascii="Times New Roman" w:hAnsi="Times New Roman" w:cs="Times New Roman"/>
          <w:sz w:val="20"/>
          <w:szCs w:val="20"/>
        </w:rPr>
        <w:t xml:space="preserve"> потребления или потребления с нарушением режима потребления с применением к тарифам на тепловую энергию и теплоноситель повышающих коэффициентов в размере, равном 1,01.</w:t>
      </w:r>
    </w:p>
    <w:p w14:paraId="114AA40A"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8.5. Стороны освобождаются от ответственности за неисполнение или ненадлежащее исполнение обя</w:t>
      </w:r>
      <w:r w:rsidR="00AB5E37" w:rsidRPr="00C27449">
        <w:rPr>
          <w:rFonts w:ascii="Times New Roman" w:hAnsi="Times New Roman" w:cs="Times New Roman"/>
          <w:sz w:val="20"/>
          <w:szCs w:val="20"/>
        </w:rPr>
        <w:t>зательств по настоящему Контракту</w:t>
      </w:r>
      <w:r w:rsidRPr="00C27449">
        <w:rPr>
          <w:rFonts w:ascii="Times New Roman" w:hAnsi="Times New Roman" w:cs="Times New Roman"/>
          <w:sz w:val="20"/>
          <w:szCs w:val="20"/>
        </w:rPr>
        <w:t xml:space="preserve">,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w:t>
      </w:r>
      <w:r w:rsidRPr="00C27449">
        <w:rPr>
          <w:rFonts w:ascii="Times New Roman" w:hAnsi="Times New Roman" w:cs="Times New Roman"/>
          <w:sz w:val="20"/>
          <w:szCs w:val="20"/>
        </w:rPr>
        <w:lastRenderedPageBreak/>
        <w:t xml:space="preserve">непреодолимой силы, обязана незамедлительно уведомить другую Сторону о наступлении подобных обстоятельств. По требованию любой из </w:t>
      </w:r>
      <w:r w:rsidRPr="00C27449">
        <w:rPr>
          <w:rFonts w:ascii="Times New Roman" w:hAnsi="Times New Roman" w:cs="Times New Roman"/>
          <w:i/>
          <w:sz w:val="20"/>
          <w:szCs w:val="20"/>
        </w:rPr>
        <w:t>С</w:t>
      </w:r>
      <w:r w:rsidRPr="00C27449">
        <w:rPr>
          <w:rFonts w:ascii="Times New Roman" w:hAnsi="Times New Roman" w:cs="Times New Roman"/>
          <w:sz w:val="20"/>
          <w:szCs w:val="20"/>
        </w:rPr>
        <w:t>торон в этом случае может быть создана комиссия, определяющая возможность дальнейшего исполнения взаимных обязательств.</w:t>
      </w:r>
    </w:p>
    <w:p w14:paraId="7783BDBD"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При отсутствии возражений другой Стороны по факту наличия обстоятельства непреодолимой силы даты или сроки исполнения обязательств по настоящему Контракту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устанавливающее новые сроки и процедуру исполнения обязательств по Контракту, которое после подписания ими станет неотъемлемой частью настоящего Контракта, или совместно примут решение о расторжении Контракта.  В случае действия форс-мажора в течение более чем 3 (трех) месяцев любая из Сторон вправе расторгнуть Контракт в одностороннем порядке и провести взаимные расчеты в течение 15 (пятнадцати) дней с момента расторжения Контракта.</w:t>
      </w:r>
    </w:p>
    <w:p w14:paraId="1412FF03"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8.6. ТСО не несет ответственность перед Заказчиком за отпуск тепловой энергии и теплоносителя с пониженными параметрами за те сутки, в течение которых Заказчик допускал превышение величины потребления или не соблюдал установленных для него режимов теплопотребления в случае, если данные действия Заказчика не вызваны несоблюдением  ТСО требований настоящего Контракта по количеству и качеству подаваемого теплоносителя.</w:t>
      </w:r>
    </w:p>
    <w:p w14:paraId="37CDD99A" w14:textId="77777777" w:rsidR="004934DD" w:rsidRPr="00C27449" w:rsidRDefault="004934DD" w:rsidP="000401DF">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8.7. Потери теплоносителя из-за несвоевременного устранения повреждений на сетях и системах Заказчика, зафиксированные актом в присутствии Заказчика, оплачиваются </w:t>
      </w:r>
      <w:proofErr w:type="gramStart"/>
      <w:r w:rsidRPr="00C27449">
        <w:rPr>
          <w:rFonts w:ascii="Times New Roman" w:hAnsi="Times New Roman" w:cs="Times New Roman"/>
          <w:sz w:val="20"/>
          <w:szCs w:val="20"/>
        </w:rPr>
        <w:t>Заказчиком  по</w:t>
      </w:r>
      <w:proofErr w:type="gramEnd"/>
      <w:r w:rsidRPr="00C27449">
        <w:rPr>
          <w:rFonts w:ascii="Times New Roman" w:hAnsi="Times New Roman" w:cs="Times New Roman"/>
          <w:sz w:val="20"/>
          <w:szCs w:val="20"/>
        </w:rPr>
        <w:t xml:space="preserve"> установленному тарифу. Отказ / уклонение Заказчика от подписания акта не освобождает его от оплаты в установленном порядке.</w:t>
      </w:r>
    </w:p>
    <w:p w14:paraId="6F21B5AB" w14:textId="77777777" w:rsidR="004934DD"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8.8. Потребление тепловой энергии и теплоносителя Заказчиком,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теплоносителя и взыскать с Заказчика убытки в полуторакратном размере стоимости тепловой энергии и теплоносителя.</w:t>
      </w:r>
    </w:p>
    <w:p w14:paraId="7B436152" w14:textId="42DC11C7" w:rsidR="007B37E1" w:rsidRPr="007B37E1" w:rsidRDefault="007B37E1" w:rsidP="007B37E1">
      <w:pPr>
        <w:ind w:right="0" w:firstLine="709"/>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 xml:space="preserve">8.9. В случае просрочки исполнения </w:t>
      </w:r>
      <w:r w:rsidR="00723ABE">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а также в иных случаях неисполнения или ненадлежащего исполнения </w:t>
      </w:r>
      <w:r w:rsidR="00723ABE">
        <w:rPr>
          <w:rFonts w:ascii="Times New Roman" w:eastAsia="Times New Roman" w:hAnsi="Times New Roman" w:cs="Times New Roman"/>
          <w:sz w:val="20"/>
          <w:szCs w:val="20"/>
        </w:rPr>
        <w:t>ТСО</w:t>
      </w:r>
      <w:r w:rsidR="00723ABE" w:rsidRPr="007B37E1">
        <w:rPr>
          <w:rFonts w:ascii="Times New Roman" w:eastAsia="Times New Roman" w:hAnsi="Times New Roman" w:cs="Times New Roman"/>
          <w:sz w:val="20"/>
          <w:szCs w:val="20"/>
        </w:rPr>
        <w:t xml:space="preserve"> </w:t>
      </w:r>
      <w:r w:rsidRPr="007B37E1">
        <w:rPr>
          <w:rFonts w:ascii="Times New Roman" w:eastAsia="Times New Roman" w:hAnsi="Times New Roman" w:cs="Times New Roman"/>
          <w:sz w:val="20"/>
          <w:szCs w:val="20"/>
        </w:rPr>
        <w:t xml:space="preserve">обязательств, предусмотренных Контрактом, Заказчик направляет </w:t>
      </w:r>
      <w:r w:rsidR="00723ABE">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требование об оплате неустоек (штрафов, пеней).</w:t>
      </w:r>
    </w:p>
    <w:p w14:paraId="62F97EE6" w14:textId="5B768156" w:rsidR="007B37E1" w:rsidRPr="007B37E1" w:rsidRDefault="007B37E1" w:rsidP="007B37E1">
      <w:pPr>
        <w:autoSpaceDE w:val="0"/>
        <w:autoSpaceDN w:val="0"/>
        <w:adjustRightInd w:val="0"/>
        <w:ind w:right="0" w:firstLine="567"/>
        <w:rPr>
          <w:rFonts w:ascii="Times New Roman" w:eastAsia="Times New Roman" w:hAnsi="Times New Roman" w:cs="Times New Roman"/>
          <w:sz w:val="20"/>
          <w:szCs w:val="20"/>
        </w:rPr>
      </w:pPr>
      <w:r w:rsidRPr="007B37E1">
        <w:rPr>
          <w:rFonts w:ascii="Times New Roman" w:eastAsia="Times New Roman" w:hAnsi="Times New Roman" w:cs="Times New Roman"/>
          <w:sz w:val="20"/>
          <w:szCs w:val="20"/>
        </w:rPr>
        <w:t xml:space="preserve">Пеня начисляется за каждый день просрочки исполнения </w:t>
      </w:r>
      <w:r w:rsidR="003F1B2D">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фактической цены Контракта, уменьшенной на сумму, пропорциональную объему обязательств, предусмотренных Контрактом и фактически исполненных </w:t>
      </w:r>
      <w:r w:rsidR="003F1B2D">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Штрафы начисляются за неисполнение или ненадлежащее исполнение </w:t>
      </w:r>
      <w:r w:rsidR="003F1B2D">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за исключением просрочки исполнения </w:t>
      </w:r>
      <w:r w:rsidR="003F1B2D">
        <w:rPr>
          <w:rFonts w:ascii="Times New Roman" w:eastAsia="Times New Roman" w:hAnsi="Times New Roman" w:cs="Times New Roman"/>
          <w:sz w:val="20"/>
          <w:szCs w:val="20"/>
        </w:rPr>
        <w:t>ТСО</w:t>
      </w:r>
      <w:r w:rsidRPr="007B37E1">
        <w:rPr>
          <w:rFonts w:ascii="Times New Roman" w:eastAsia="Times New Roman" w:hAnsi="Times New Roman" w:cs="Times New Roman"/>
          <w:sz w:val="20"/>
          <w:szCs w:val="20"/>
        </w:rPr>
        <w:t xml:space="preserve"> обязательств, предусмотренных Контрактом. Штраф устанавливается в размере, установленном Постановлением Правительства РФ от 30.08.2017 г. № </w:t>
      </w:r>
      <w:r w:rsidR="00502CE9" w:rsidRPr="00502CE9">
        <w:rPr>
          <w:rFonts w:ascii="Times New Roman" w:eastAsia="Times New Roman" w:hAnsi="Times New Roman" w:cs="Times New Roman"/>
          <w:sz w:val="20"/>
          <w:szCs w:val="20"/>
        </w:rPr>
        <w:t>1042. Общая сумма начислен</w:t>
      </w:r>
      <w:r w:rsidR="003A3E72">
        <w:rPr>
          <w:rFonts w:ascii="Times New Roman" w:eastAsia="Times New Roman" w:hAnsi="Times New Roman" w:cs="Times New Roman"/>
          <w:sz w:val="20"/>
          <w:szCs w:val="20"/>
        </w:rPr>
        <w:t>ных</w:t>
      </w:r>
      <w:r w:rsidR="00502CE9" w:rsidRPr="00502CE9">
        <w:rPr>
          <w:rFonts w:ascii="Times New Roman" w:eastAsia="Times New Roman" w:hAnsi="Times New Roman" w:cs="Times New Roman"/>
          <w:sz w:val="20"/>
          <w:szCs w:val="20"/>
        </w:rPr>
        <w:t xml:space="preserve"> штрафов за неисполнение</w:t>
      </w:r>
      <w:r w:rsidRPr="007B37E1">
        <w:rPr>
          <w:rFonts w:ascii="Times New Roman" w:eastAsia="Times New Roman" w:hAnsi="Times New Roman" w:cs="Times New Roman"/>
          <w:sz w:val="20"/>
          <w:szCs w:val="20"/>
        </w:rPr>
        <w:t xml:space="preserve"> или ненадлежащее исполнение ТСО обязательств, предусмотренных Контрактом, не может превышать цену Контракта.</w:t>
      </w:r>
    </w:p>
    <w:p w14:paraId="18861DFD" w14:textId="77777777" w:rsidR="004934DD" w:rsidRPr="00C27449" w:rsidRDefault="004934DD" w:rsidP="000401DF">
      <w:pPr>
        <w:ind w:right="-1"/>
        <w:outlineLvl w:val="0"/>
        <w:rPr>
          <w:rFonts w:ascii="Times New Roman" w:hAnsi="Times New Roman" w:cs="Times New Roman"/>
          <w:sz w:val="20"/>
          <w:szCs w:val="20"/>
        </w:rPr>
      </w:pPr>
    </w:p>
    <w:p w14:paraId="6C3943FB" w14:textId="77777777" w:rsidR="004934DD" w:rsidRPr="00C27449" w:rsidRDefault="004934DD" w:rsidP="000401DF">
      <w:pPr>
        <w:ind w:right="-1" w:firstLine="567"/>
        <w:jc w:val="center"/>
        <w:rPr>
          <w:rFonts w:ascii="Times New Roman" w:hAnsi="Times New Roman" w:cs="Times New Roman"/>
          <w:b/>
          <w:sz w:val="20"/>
          <w:szCs w:val="20"/>
          <w:lang w:eastAsia="ar-SA"/>
        </w:rPr>
      </w:pPr>
      <w:r w:rsidRPr="00C27449">
        <w:rPr>
          <w:rFonts w:ascii="Times New Roman" w:hAnsi="Times New Roman" w:cs="Times New Roman"/>
          <w:b/>
          <w:sz w:val="20"/>
          <w:szCs w:val="20"/>
          <w:lang w:eastAsia="ar-SA"/>
        </w:rPr>
        <w:t>9. Порядок обмена уведомлениями</w:t>
      </w:r>
    </w:p>
    <w:p w14:paraId="6BF1E28D" w14:textId="77777777" w:rsidR="004934DD" w:rsidRPr="00C27449" w:rsidRDefault="004934DD" w:rsidP="000401DF">
      <w:pPr>
        <w:ind w:right="-1" w:firstLine="567"/>
        <w:jc w:val="center"/>
        <w:rPr>
          <w:rFonts w:ascii="Times New Roman" w:hAnsi="Times New Roman" w:cs="Times New Roman"/>
          <w:sz w:val="20"/>
          <w:szCs w:val="20"/>
          <w:lang w:eastAsia="ar-SA"/>
        </w:rPr>
      </w:pPr>
    </w:p>
    <w:p w14:paraId="398D2A7E" w14:textId="364919D6" w:rsidR="00DC61E9" w:rsidRPr="00C27449" w:rsidRDefault="004934DD" w:rsidP="00DC61E9">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 xml:space="preserve">9.1. </w:t>
      </w:r>
      <w:r w:rsidR="00DC61E9" w:rsidRPr="00C27449">
        <w:rPr>
          <w:rFonts w:ascii="Times New Roman" w:hAnsi="Times New Roman" w:cs="Times New Roman"/>
          <w:sz w:val="20"/>
          <w:szCs w:val="20"/>
          <w:lang w:eastAsia="ar-SA"/>
        </w:rPr>
        <w:t>Не допускается направление уведомлений</w:t>
      </w:r>
      <w:r w:rsidR="00EC3949">
        <w:rPr>
          <w:rFonts w:ascii="Times New Roman" w:hAnsi="Times New Roman" w:cs="Times New Roman"/>
          <w:sz w:val="20"/>
          <w:szCs w:val="20"/>
          <w:lang w:eastAsia="ar-SA"/>
        </w:rPr>
        <w:t xml:space="preserve"> на или</w:t>
      </w:r>
      <w:r w:rsidR="00DC61E9" w:rsidRPr="00C27449">
        <w:rPr>
          <w:rFonts w:ascii="Times New Roman" w:hAnsi="Times New Roman" w:cs="Times New Roman"/>
          <w:sz w:val="20"/>
          <w:szCs w:val="20"/>
          <w:lang w:eastAsia="ar-SA"/>
        </w:rPr>
        <w:t xml:space="preserve"> с почтовых адресов публичных электронных почтовых служб (mail.ru, yandex.ru, rambler.ru и др.</w:t>
      </w:r>
      <w:proofErr w:type="gramStart"/>
      <w:r w:rsidR="00DC61E9" w:rsidRPr="00C27449">
        <w:rPr>
          <w:rFonts w:ascii="Times New Roman" w:hAnsi="Times New Roman" w:cs="Times New Roman"/>
          <w:sz w:val="20"/>
          <w:szCs w:val="20"/>
          <w:lang w:eastAsia="ar-SA"/>
        </w:rPr>
        <w:t>)</w:t>
      </w:r>
      <w:r w:rsidR="00520328">
        <w:rPr>
          <w:rFonts w:ascii="Times New Roman" w:hAnsi="Times New Roman" w:cs="Times New Roman"/>
          <w:sz w:val="20"/>
          <w:szCs w:val="20"/>
          <w:lang w:eastAsia="ar-SA"/>
        </w:rPr>
        <w:t xml:space="preserve"> в случае если</w:t>
      </w:r>
      <w:proofErr w:type="gramEnd"/>
      <w:r w:rsidR="00520328">
        <w:rPr>
          <w:rFonts w:ascii="Times New Roman" w:hAnsi="Times New Roman" w:cs="Times New Roman"/>
          <w:sz w:val="20"/>
          <w:szCs w:val="20"/>
          <w:lang w:eastAsia="ar-SA"/>
        </w:rPr>
        <w:t xml:space="preserve"> данный адрес не указан в настоящем Контракте в соответствии с п.11.5 настоящего Контракта</w:t>
      </w:r>
      <w:r w:rsidR="00DC61E9" w:rsidRPr="00C27449">
        <w:rPr>
          <w:rFonts w:ascii="Times New Roman" w:hAnsi="Times New Roman" w:cs="Times New Roman"/>
          <w:sz w:val="20"/>
          <w:szCs w:val="20"/>
          <w:lang w:eastAsia="ar-SA"/>
        </w:rPr>
        <w:t>.</w:t>
      </w:r>
    </w:p>
    <w:p w14:paraId="77A3F392" w14:textId="15E1249A"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9.2. Все уведомления / сообщения направля</w:t>
      </w:r>
      <w:r w:rsidR="00520328">
        <w:rPr>
          <w:rFonts w:ascii="Times New Roman" w:hAnsi="Times New Roman" w:cs="Times New Roman"/>
          <w:sz w:val="20"/>
          <w:szCs w:val="20"/>
          <w:lang w:eastAsia="ar-SA"/>
        </w:rPr>
        <w:t>ются способами, предусмотренными настоящим Контрактом,</w:t>
      </w:r>
      <w:r w:rsidRPr="00C27449">
        <w:rPr>
          <w:rFonts w:ascii="Times New Roman" w:hAnsi="Times New Roman" w:cs="Times New Roman"/>
          <w:sz w:val="20"/>
          <w:szCs w:val="20"/>
          <w:lang w:eastAsia="ar-SA"/>
        </w:rPr>
        <w:t xml:space="preserve"> по адресу соответствующей Стороны, указанному в настоящем Контракте (юридический адрес); в случае его изменения – по адресу, который </w:t>
      </w:r>
      <w:r w:rsidR="00502CE9">
        <w:rPr>
          <w:rFonts w:ascii="Times New Roman" w:hAnsi="Times New Roman" w:cs="Times New Roman"/>
          <w:sz w:val="20"/>
          <w:szCs w:val="20"/>
          <w:lang w:eastAsia="ar-SA"/>
        </w:rPr>
        <w:t xml:space="preserve">во </w:t>
      </w:r>
      <w:r w:rsidR="00502CE9" w:rsidRPr="00502CE9">
        <w:rPr>
          <w:rFonts w:ascii="Times New Roman" w:hAnsi="Times New Roman" w:cs="Times New Roman"/>
          <w:sz w:val="20"/>
          <w:szCs w:val="20"/>
          <w:lang w:eastAsia="ar-SA"/>
        </w:rPr>
        <w:t>исполнение пункта 3.1.1</w:t>
      </w:r>
      <w:r w:rsidR="00520328">
        <w:rPr>
          <w:rFonts w:ascii="Times New Roman" w:hAnsi="Times New Roman" w:cs="Times New Roman"/>
          <w:sz w:val="20"/>
          <w:szCs w:val="20"/>
          <w:lang w:eastAsia="ar-SA"/>
        </w:rPr>
        <w:t>5</w:t>
      </w:r>
      <w:r w:rsidR="00502CE9" w:rsidRPr="00502CE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Контракта заранее сообщен другой Стороне</w:t>
      </w:r>
      <w:r w:rsidR="00520328">
        <w:rPr>
          <w:rFonts w:ascii="Times New Roman" w:hAnsi="Times New Roman" w:cs="Times New Roman"/>
          <w:sz w:val="20"/>
          <w:szCs w:val="20"/>
          <w:lang w:eastAsia="ar-SA"/>
        </w:rPr>
        <w:t>, либо в соответствии</w:t>
      </w:r>
      <w:r w:rsidR="002767A1">
        <w:rPr>
          <w:rFonts w:ascii="Times New Roman" w:hAnsi="Times New Roman" w:cs="Times New Roman"/>
          <w:sz w:val="20"/>
          <w:szCs w:val="20"/>
          <w:lang w:eastAsia="ar-SA"/>
        </w:rPr>
        <w:t xml:space="preserve"> с п.11.</w:t>
      </w:r>
      <w:r w:rsidR="00DE4779">
        <w:rPr>
          <w:rFonts w:ascii="Times New Roman" w:hAnsi="Times New Roman" w:cs="Times New Roman"/>
          <w:sz w:val="20"/>
          <w:szCs w:val="20"/>
          <w:lang w:eastAsia="ar-SA"/>
        </w:rPr>
        <w:t>5</w:t>
      </w:r>
      <w:r w:rsidR="002767A1">
        <w:rPr>
          <w:rFonts w:ascii="Times New Roman" w:hAnsi="Times New Roman" w:cs="Times New Roman"/>
          <w:sz w:val="20"/>
          <w:szCs w:val="20"/>
          <w:lang w:eastAsia="ar-SA"/>
        </w:rPr>
        <w:t xml:space="preserve"> настоящего Контракта</w:t>
      </w:r>
      <w:r w:rsidRPr="00C27449">
        <w:rPr>
          <w:rFonts w:ascii="Times New Roman" w:hAnsi="Times New Roman" w:cs="Times New Roman"/>
          <w:sz w:val="20"/>
          <w:szCs w:val="20"/>
          <w:lang w:eastAsia="ar-SA"/>
        </w:rPr>
        <w:t>.</w:t>
      </w:r>
    </w:p>
    <w:p w14:paraId="67C41309"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9.3. Все уведомления / сообщения должны содержать информацию о том, для кого они предназначены, а также ссылку на дату и номер настоящего Контракта.</w:t>
      </w:r>
    </w:p>
    <w:p w14:paraId="681B28CB"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 xml:space="preserve">9.4. Уведомление / </w:t>
      </w:r>
      <w:proofErr w:type="gramStart"/>
      <w:r w:rsidRPr="00C27449">
        <w:rPr>
          <w:rFonts w:ascii="Times New Roman" w:hAnsi="Times New Roman" w:cs="Times New Roman"/>
          <w:sz w:val="20"/>
          <w:szCs w:val="20"/>
          <w:lang w:eastAsia="ar-SA"/>
        </w:rPr>
        <w:t>сообщение  считается</w:t>
      </w:r>
      <w:proofErr w:type="gramEnd"/>
      <w:r w:rsidRPr="00C27449">
        <w:rPr>
          <w:rFonts w:ascii="Times New Roman" w:hAnsi="Times New Roman" w:cs="Times New Roman"/>
          <w:sz w:val="20"/>
          <w:szCs w:val="20"/>
          <w:lang w:eastAsia="ar-SA"/>
        </w:rPr>
        <w:t xml:space="preserve"> врученным:</w:t>
      </w:r>
    </w:p>
    <w:p w14:paraId="74F8DC7E" w14:textId="77777777" w:rsidR="004934DD" w:rsidRPr="00C27449"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 xml:space="preserve">- </w:t>
      </w:r>
      <w:r w:rsidRPr="00C27449">
        <w:rPr>
          <w:rFonts w:ascii="Times New Roman" w:hAnsi="Times New Roman" w:cs="Times New Roman"/>
          <w:sz w:val="20"/>
          <w:szCs w:val="20"/>
          <w:lang w:eastAsia="ar-SA"/>
        </w:rPr>
        <w:tab/>
        <w:t>при вручении лично в руки в момент доставки;</w:t>
      </w:r>
    </w:p>
    <w:p w14:paraId="24574B90" w14:textId="77777777" w:rsidR="002767A1" w:rsidRDefault="004934DD" w:rsidP="000401DF">
      <w:pPr>
        <w:ind w:right="-1" w:firstLine="567"/>
        <w:rPr>
          <w:rFonts w:ascii="Times New Roman" w:hAnsi="Times New Roman" w:cs="Times New Roman"/>
          <w:sz w:val="20"/>
          <w:szCs w:val="20"/>
          <w:lang w:eastAsia="ar-SA"/>
        </w:rPr>
      </w:pPr>
      <w:r w:rsidRPr="00C27449">
        <w:rPr>
          <w:rFonts w:ascii="Times New Roman" w:hAnsi="Times New Roman" w:cs="Times New Roman"/>
          <w:sz w:val="20"/>
          <w:szCs w:val="20"/>
          <w:lang w:eastAsia="ar-SA"/>
        </w:rPr>
        <w:t>-</w:t>
      </w:r>
      <w:r w:rsidRPr="00C27449">
        <w:rPr>
          <w:rFonts w:ascii="Times New Roman" w:hAnsi="Times New Roman" w:cs="Times New Roman"/>
          <w:sz w:val="20"/>
          <w:szCs w:val="20"/>
          <w:lang w:eastAsia="ar-SA"/>
        </w:rPr>
        <w:tab/>
        <w:t>при направлении заказным почтовым отправлением в момент доставки</w:t>
      </w:r>
      <w:r w:rsidR="002767A1">
        <w:rPr>
          <w:rFonts w:ascii="Times New Roman" w:hAnsi="Times New Roman" w:cs="Times New Roman"/>
          <w:sz w:val="20"/>
          <w:szCs w:val="20"/>
          <w:lang w:eastAsia="ar-SA"/>
        </w:rPr>
        <w:t>,</w:t>
      </w:r>
    </w:p>
    <w:p w14:paraId="0A2FCB6F" w14:textId="65040E47" w:rsidR="004934DD" w:rsidRPr="00C27449" w:rsidRDefault="002767A1" w:rsidP="000401DF">
      <w:pPr>
        <w:ind w:right="-1" w:firstLine="567"/>
        <w:rPr>
          <w:rFonts w:ascii="Times New Roman" w:hAnsi="Times New Roman" w:cs="Times New Roman"/>
          <w:sz w:val="20"/>
          <w:szCs w:val="20"/>
          <w:lang w:eastAsia="ar-SA"/>
        </w:rPr>
      </w:pPr>
      <w:r w:rsidRPr="002767A1">
        <w:rPr>
          <w:rFonts w:ascii="Times New Roman" w:eastAsia="Times New Roman" w:hAnsi="Times New Roman" w:cs="Times New Roman"/>
          <w:sz w:val="20"/>
          <w:szCs w:val="20"/>
          <w:lang w:eastAsia="ru-RU"/>
        </w:rPr>
        <w:t>- при направлении посредством ЭДО, через Личный кабинет на сайте ТСО либо на надлежащую электронную почту в момент отправления</w:t>
      </w:r>
      <w:r w:rsidR="004934DD" w:rsidRPr="00C27449">
        <w:rPr>
          <w:rFonts w:ascii="Times New Roman" w:hAnsi="Times New Roman" w:cs="Times New Roman"/>
          <w:sz w:val="20"/>
          <w:szCs w:val="20"/>
          <w:lang w:eastAsia="ar-SA"/>
        </w:rPr>
        <w:t>.</w:t>
      </w:r>
    </w:p>
    <w:p w14:paraId="669C05F6" w14:textId="77777777" w:rsidR="004934DD" w:rsidRPr="00C27449" w:rsidRDefault="004934DD" w:rsidP="000401DF">
      <w:pPr>
        <w:ind w:right="-1"/>
        <w:rPr>
          <w:rFonts w:ascii="Times New Roman" w:hAnsi="Times New Roman" w:cs="Times New Roman"/>
          <w:sz w:val="20"/>
          <w:szCs w:val="20"/>
        </w:rPr>
      </w:pPr>
    </w:p>
    <w:p w14:paraId="0A9DA7C1" w14:textId="77777777" w:rsidR="00795C10" w:rsidRPr="00C27449" w:rsidRDefault="00795C10" w:rsidP="00795C10">
      <w:pPr>
        <w:ind w:right="-1"/>
        <w:jc w:val="center"/>
        <w:rPr>
          <w:rFonts w:ascii="Times New Roman" w:hAnsi="Times New Roman" w:cs="Times New Roman"/>
          <w:b/>
          <w:sz w:val="20"/>
          <w:szCs w:val="20"/>
        </w:rPr>
      </w:pPr>
      <w:r w:rsidRPr="00C27449">
        <w:rPr>
          <w:rFonts w:ascii="Times New Roman" w:hAnsi="Times New Roman" w:cs="Times New Roman"/>
          <w:b/>
          <w:sz w:val="20"/>
          <w:szCs w:val="20"/>
        </w:rPr>
        <w:t xml:space="preserve">10. Антикоррупционная политика </w:t>
      </w:r>
    </w:p>
    <w:p w14:paraId="5D39547A" w14:textId="77777777" w:rsidR="00795C10" w:rsidRPr="00C27449" w:rsidRDefault="00795C10" w:rsidP="00795C10">
      <w:pPr>
        <w:ind w:right="-1"/>
        <w:jc w:val="center"/>
        <w:rPr>
          <w:rFonts w:ascii="Times New Roman" w:hAnsi="Times New Roman" w:cs="Times New Roman"/>
          <w:b/>
          <w:sz w:val="20"/>
          <w:szCs w:val="20"/>
        </w:rPr>
      </w:pPr>
    </w:p>
    <w:p w14:paraId="7B6AC374" w14:textId="77777777" w:rsidR="00795C10" w:rsidRPr="00C27449" w:rsidRDefault="00795C10" w:rsidP="00795C10">
      <w:pPr>
        <w:pStyle w:val="af0"/>
        <w:ind w:firstLine="708"/>
        <w:jc w:val="both"/>
        <w:rPr>
          <w:b/>
          <w:bCs/>
          <w:sz w:val="20"/>
          <w:szCs w:val="20"/>
        </w:rPr>
      </w:pPr>
    </w:p>
    <w:p w14:paraId="49D93200"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10.1. Заказчик обязуется письменно согласовывать с ТСО сообщения с упоминанием ТСО, ссылки на фирменное наименование, размещение фирменной символики ТСО в полиграфических изделиях, выставочных стендах, на интернет-сайтах и других СМИ.</w:t>
      </w:r>
    </w:p>
    <w:p w14:paraId="2C600364"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10.2. Заказчику известно о том, что ТСО развивает не допускающую взяточничество культуру и ведет антикоррупционную политику.</w:t>
      </w:r>
    </w:p>
    <w:p w14:paraId="7A6EE18D"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10.3. Заказчику известно о том, что в ТСО установлены процедуры недопущения коррупции и взяточничества, и Заказчик выражает заинтересованность в реализации данных процедур. В связи с этим Заказчик гарантирует при исполнении настоящего Контракта и связанном с исполнением настоящего </w:t>
      </w:r>
      <w:proofErr w:type="gramStart"/>
      <w:r w:rsidRPr="00C27449">
        <w:rPr>
          <w:rFonts w:ascii="Times New Roman" w:hAnsi="Times New Roman" w:cs="Times New Roman"/>
          <w:sz w:val="20"/>
          <w:szCs w:val="20"/>
        </w:rPr>
        <w:t>Контракта  взаимодействии</w:t>
      </w:r>
      <w:proofErr w:type="gramEnd"/>
      <w:r w:rsidRPr="00C27449">
        <w:rPr>
          <w:rFonts w:ascii="Times New Roman" w:hAnsi="Times New Roman" w:cs="Times New Roman"/>
          <w:sz w:val="20"/>
          <w:szCs w:val="20"/>
        </w:rPr>
        <w:t xml:space="preserve">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0ACFD058" w14:textId="77777777" w:rsidR="0000633E" w:rsidRPr="00C27449" w:rsidRDefault="0000633E" w:rsidP="0000633E">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10.4. Заказчик самостоятельно несет ответственность за несоблюдение антикоррупционного законодательства РФ.</w:t>
      </w:r>
    </w:p>
    <w:p w14:paraId="617865A8" w14:textId="77777777" w:rsidR="00795C10" w:rsidRPr="00C27449" w:rsidRDefault="00795C10" w:rsidP="000401DF">
      <w:pPr>
        <w:ind w:right="-1"/>
        <w:jc w:val="center"/>
        <w:rPr>
          <w:rFonts w:ascii="Times New Roman" w:hAnsi="Times New Roman" w:cs="Times New Roman"/>
          <w:b/>
          <w:sz w:val="20"/>
          <w:szCs w:val="20"/>
        </w:rPr>
      </w:pPr>
    </w:p>
    <w:p w14:paraId="62E0C5E1"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1</w:t>
      </w:r>
      <w:r w:rsidRPr="00C27449">
        <w:rPr>
          <w:rFonts w:ascii="Times New Roman" w:hAnsi="Times New Roman" w:cs="Times New Roman"/>
          <w:b/>
          <w:sz w:val="20"/>
          <w:szCs w:val="20"/>
        </w:rPr>
        <w:t>. Особые условия</w:t>
      </w:r>
    </w:p>
    <w:p w14:paraId="64143F7F" w14:textId="77777777" w:rsidR="001A7F8D" w:rsidRPr="00C27449" w:rsidRDefault="001A7F8D" w:rsidP="000401DF">
      <w:pPr>
        <w:ind w:right="-1"/>
        <w:jc w:val="center"/>
        <w:rPr>
          <w:rFonts w:ascii="Times New Roman" w:hAnsi="Times New Roman" w:cs="Times New Roman"/>
          <w:sz w:val="20"/>
          <w:szCs w:val="20"/>
        </w:rPr>
      </w:pPr>
    </w:p>
    <w:p w14:paraId="77D4E784" w14:textId="77777777" w:rsidR="00DC61E9" w:rsidRPr="00C27449" w:rsidRDefault="00DC61E9" w:rsidP="00DC61E9">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1</w:t>
      </w:r>
      <w:r w:rsidRPr="00C27449">
        <w:rPr>
          <w:rFonts w:ascii="Times New Roman" w:hAnsi="Times New Roman" w:cs="Times New Roman"/>
          <w:sz w:val="20"/>
          <w:szCs w:val="20"/>
        </w:rPr>
        <w:t xml:space="preserve">.1. ТСО и Заказчик в случаях, не урегулированных настоящим </w:t>
      </w:r>
      <w:r w:rsidR="00AB5E37" w:rsidRPr="00C27449">
        <w:rPr>
          <w:rFonts w:ascii="Times New Roman" w:hAnsi="Times New Roman" w:cs="Times New Roman"/>
          <w:sz w:val="20"/>
          <w:szCs w:val="20"/>
        </w:rPr>
        <w:t>Контрактом</w:t>
      </w:r>
      <w:r w:rsidRPr="00C27449">
        <w:rPr>
          <w:rFonts w:ascii="Times New Roman" w:hAnsi="Times New Roman" w:cs="Times New Roman"/>
          <w:sz w:val="20"/>
          <w:szCs w:val="20"/>
        </w:rPr>
        <w:t>, обязуются руководствоваться Гражданским кодексом Российской Федерации, Федеральным законом от 27.07.2010 № 190-ФЗ «О теплоснабжении», Федеральным законом от 05.04.2013 г. № 44-ФЗ «О контрактной системе в сфере закупок товаров, работ, услуг для обеспечения государственных и муниципальных нужд», Правилами организации теплоснабжения в Российской Федерации, утв. Постановлением Правительства Российской Федерации от 08.08.2012 № 808, Правилами коммерческого учета тепловой энергии, теплоносителя, утв. Постановлением Правительства Российской Федерации от 18.11.2013 № 1034, Методикой осуществления коммерческого учета тепловой энергии, теплоносителя", утв. приказом  Минстроя России от 17.03.2014 N 99/пр., Правилами эксплуатации тепловых энергоустановок, утв. приказом Министерства энергетики Российской Федерации от 24.03.2003 № 115, Правилами оценки готовности к отопительному периоду, утв. приказом Министерства энергетики Российской Федерации от 12.03.2013 № 103,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 решениями и постановлениями органов местного самоуправления.</w:t>
      </w:r>
    </w:p>
    <w:p w14:paraId="3DC2A0E0"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1</w:t>
      </w:r>
      <w:r w:rsidRPr="00C27449">
        <w:rPr>
          <w:rFonts w:ascii="Times New Roman" w:hAnsi="Times New Roman" w:cs="Times New Roman"/>
          <w:sz w:val="20"/>
          <w:szCs w:val="20"/>
        </w:rPr>
        <w:t>.2. В случае вступления в законную силу закона, иного нормативного правового акта, обязательного для Сторон при исполнении настоящего Контракта, Стороны обязуются привести условия настоящего Контракта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14:paraId="6EA276D5"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E5A74">
        <w:rPr>
          <w:rFonts w:ascii="Times New Roman" w:eastAsia="Times New Roman" w:hAnsi="Times New Roman" w:cs="Times New Roman"/>
          <w:bCs/>
          <w:sz w:val="20"/>
          <w:szCs w:val="20"/>
          <w:lang w:eastAsia="ru-RU"/>
        </w:rPr>
        <w:t>11.3.</w:t>
      </w:r>
      <w:r w:rsidRPr="007E5A74">
        <w:rPr>
          <w:rFonts w:ascii="Times New Roman" w:eastAsia="Times New Roman" w:hAnsi="Times New Roman" w:cs="Times New Roman"/>
          <w:sz w:val="20"/>
          <w:szCs w:val="20"/>
          <w:lang w:eastAsia="ru-RU"/>
        </w:rPr>
        <w:t xml:space="preserve"> Ограничение</w:t>
      </w:r>
      <w:r w:rsidRPr="007B37E1">
        <w:rPr>
          <w:rFonts w:ascii="Times New Roman" w:eastAsia="Times New Roman" w:hAnsi="Times New Roman" w:cs="Times New Roman"/>
          <w:sz w:val="20"/>
          <w:szCs w:val="20"/>
          <w:lang w:eastAsia="ru-RU"/>
        </w:rPr>
        <w:t xml:space="preserve"> режима потребления применяется в следующем порядке:</w:t>
      </w:r>
    </w:p>
    <w:p w14:paraId="69B5B1D4" w14:textId="7945DE6A" w:rsidR="007B37E1" w:rsidRPr="007B37E1" w:rsidRDefault="003F1B2D" w:rsidP="007B37E1">
      <w:pPr>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ТСО</w:t>
      </w:r>
      <w:r w:rsidR="007B37E1" w:rsidRPr="007B37E1">
        <w:rPr>
          <w:rFonts w:ascii="Times New Roman" w:eastAsia="Times New Roman" w:hAnsi="Times New Roman" w:cs="Times New Roman"/>
          <w:sz w:val="20"/>
          <w:szCs w:val="20"/>
          <w:lang w:eastAsia="ru-RU"/>
        </w:rPr>
        <w:t xml:space="preserve"> направляет Заказчику уведомление о возможном ограничении режима потребления в случае непогашения (неоплаты) образовавшейся у Заказчика задолженности по оплате тепловой энергии в определенный в уведомлении срок. В указанный срок Заказчик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14:paraId="7A73F3F2" w14:textId="08728ABD" w:rsidR="007B37E1" w:rsidRPr="007B37E1" w:rsidRDefault="003F1B2D" w:rsidP="007B37E1">
      <w:pPr>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ТСО</w:t>
      </w:r>
      <w:r w:rsidR="007B37E1" w:rsidRPr="007B37E1">
        <w:rPr>
          <w:rFonts w:ascii="Times New Roman" w:eastAsia="Times New Roman" w:hAnsi="Times New Roman" w:cs="Times New Roman"/>
          <w:sz w:val="20"/>
          <w:szCs w:val="20"/>
          <w:lang w:eastAsia="ru-RU"/>
        </w:rPr>
        <w:t xml:space="preserve"> обязана информировать о предполагаемых действиях одновременно с Заказчиком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14:paraId="4D627443"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в случае непогашения (неоплаты) имеющейся задолженности Заказчиком до истечения установленного в уведомлении срока может быть введено частичное ограничение режима потребления. В случае если Заказчик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Заказчика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Заказчика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Заказчик;</w:t>
      </w:r>
    </w:p>
    <w:p w14:paraId="5513172A"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если по истечении 10 дней со дня введения ограничения режима потребления Заказчиком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Заказчика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14:paraId="586C8484"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возобновление подачи тепловой энергии осуществляется после полного погашения (оплаты) задолженности потребителем в соответствии с п. 2.1.9. настоящего Контракта.</w:t>
      </w:r>
    </w:p>
    <w:p w14:paraId="5624A91F" w14:textId="77777777" w:rsidR="007B37E1" w:rsidRPr="007B37E1" w:rsidRDefault="007B37E1" w:rsidP="007B37E1">
      <w:pPr>
        <w:ind w:right="0" w:firstLine="709"/>
        <w:rPr>
          <w:rFonts w:ascii="Times New Roman" w:eastAsia="Times New Roman" w:hAnsi="Times New Roman" w:cs="Times New Roman"/>
          <w:sz w:val="20"/>
          <w:szCs w:val="20"/>
          <w:lang w:eastAsia="ru-RU"/>
        </w:rPr>
      </w:pPr>
      <w:r w:rsidRPr="007E5A74">
        <w:rPr>
          <w:rFonts w:ascii="Times New Roman" w:eastAsia="Times New Roman" w:hAnsi="Times New Roman" w:cs="Times New Roman"/>
          <w:bCs/>
          <w:sz w:val="20"/>
          <w:szCs w:val="20"/>
          <w:lang w:eastAsia="ru-RU"/>
        </w:rPr>
        <w:t>11.3.1.</w:t>
      </w:r>
      <w:r w:rsidRPr="007E5A74">
        <w:rPr>
          <w:rFonts w:ascii="Times New Roman" w:eastAsia="Times New Roman" w:hAnsi="Times New Roman" w:cs="Times New Roman"/>
          <w:sz w:val="20"/>
          <w:szCs w:val="20"/>
          <w:lang w:eastAsia="ru-RU"/>
        </w:rPr>
        <w:t>  В случае исполнения</w:t>
      </w:r>
      <w:r w:rsidRPr="007B37E1">
        <w:rPr>
          <w:rFonts w:ascii="Times New Roman" w:eastAsia="Times New Roman" w:hAnsi="Times New Roman" w:cs="Times New Roman"/>
          <w:sz w:val="20"/>
          <w:szCs w:val="20"/>
          <w:lang w:eastAsia="ru-RU"/>
        </w:rPr>
        <w:t xml:space="preserve"> Заказчиком в полном объеме указанного в письменном уведомлении требования о погашении (оплате) задолженности или в случае представления Заказчиком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14:paraId="503E3BB2" w14:textId="3BF3BD3C" w:rsidR="009423CD" w:rsidRDefault="007B37E1" w:rsidP="007B37E1">
      <w:pPr>
        <w:ind w:right="0" w:firstLine="709"/>
        <w:rPr>
          <w:rFonts w:ascii="Times New Roman" w:eastAsia="Times New Roman" w:hAnsi="Times New Roman" w:cs="Times New Roman"/>
          <w:sz w:val="20"/>
          <w:szCs w:val="20"/>
          <w:lang w:eastAsia="ru-RU"/>
        </w:rPr>
      </w:pPr>
      <w:r w:rsidRPr="007B37E1">
        <w:rPr>
          <w:rFonts w:ascii="Times New Roman" w:eastAsia="Times New Roman" w:hAnsi="Times New Roman" w:cs="Times New Roman"/>
          <w:sz w:val="20"/>
          <w:szCs w:val="20"/>
          <w:lang w:eastAsia="ru-RU"/>
        </w:rPr>
        <w:t xml:space="preserve">11.4. </w:t>
      </w:r>
      <w:r w:rsidR="009423CD" w:rsidRPr="008E436D">
        <w:rPr>
          <w:rFonts w:ascii="Times New Roman" w:eastAsia="Times New Roman" w:hAnsi="Times New Roman" w:cs="Times New Roman"/>
          <w:sz w:val="20"/>
          <w:szCs w:val="20"/>
          <w:lang w:eastAsia="ru-RU"/>
        </w:rPr>
        <w:t xml:space="preserve">Стороны по настоящему </w:t>
      </w:r>
      <w:r w:rsidR="009423CD">
        <w:rPr>
          <w:rFonts w:ascii="Times New Roman" w:eastAsia="Times New Roman" w:hAnsi="Times New Roman" w:cs="Times New Roman"/>
          <w:sz w:val="20"/>
          <w:szCs w:val="20"/>
          <w:lang w:eastAsia="ru-RU"/>
        </w:rPr>
        <w:t>Контракту</w:t>
      </w:r>
      <w:r w:rsidR="009423CD" w:rsidRPr="008E436D">
        <w:rPr>
          <w:rFonts w:ascii="Times New Roman" w:eastAsia="Times New Roman" w:hAnsi="Times New Roman" w:cs="Times New Roman"/>
          <w:sz w:val="20"/>
          <w:szCs w:val="20"/>
          <w:lang w:eastAsia="ru-RU"/>
        </w:rPr>
        <w:t xml:space="preserve"> договорились, что могут использовать</w:t>
      </w:r>
      <w:r w:rsidR="009423CD">
        <w:rPr>
          <w:rFonts w:ascii="Times New Roman" w:eastAsia="Times New Roman" w:hAnsi="Times New Roman" w:cs="Times New Roman"/>
          <w:sz w:val="20"/>
          <w:szCs w:val="20"/>
          <w:lang w:eastAsia="ru-RU"/>
        </w:rPr>
        <w:t xml:space="preserve"> при </w:t>
      </w:r>
      <w:proofErr w:type="gramStart"/>
      <w:r w:rsidR="009423CD">
        <w:rPr>
          <w:rFonts w:ascii="Times New Roman" w:eastAsia="Times New Roman" w:hAnsi="Times New Roman" w:cs="Times New Roman"/>
          <w:sz w:val="20"/>
          <w:szCs w:val="20"/>
          <w:lang w:eastAsia="ru-RU"/>
        </w:rPr>
        <w:t>подписании</w:t>
      </w:r>
      <w:r w:rsidR="009423CD" w:rsidRPr="008E436D">
        <w:rPr>
          <w:rFonts w:ascii="Times New Roman" w:eastAsia="Times New Roman" w:hAnsi="Times New Roman" w:cs="Times New Roman"/>
          <w:sz w:val="20"/>
          <w:szCs w:val="20"/>
          <w:lang w:eastAsia="ru-RU"/>
        </w:rPr>
        <w:t xml:space="preserve"> </w:t>
      </w:r>
      <w:r w:rsidRPr="007B37E1">
        <w:rPr>
          <w:rFonts w:ascii="Times New Roman" w:eastAsia="Times New Roman" w:hAnsi="Times New Roman" w:cs="Times New Roman"/>
          <w:sz w:val="20"/>
          <w:szCs w:val="20"/>
          <w:lang w:eastAsia="ru-RU"/>
        </w:rPr>
        <w:t xml:space="preserve"> настоящего</w:t>
      </w:r>
      <w:proofErr w:type="gramEnd"/>
      <w:r w:rsidRPr="007B37E1">
        <w:rPr>
          <w:rFonts w:ascii="Times New Roman" w:eastAsia="Times New Roman" w:hAnsi="Times New Roman" w:cs="Times New Roman"/>
          <w:sz w:val="20"/>
          <w:szCs w:val="20"/>
          <w:lang w:eastAsia="ru-RU"/>
        </w:rPr>
        <w:t xml:space="preserve"> Контракта факсимильно</w:t>
      </w:r>
      <w:r w:rsidR="009423CD">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воспроизведени</w:t>
      </w:r>
      <w:r w:rsidR="009423CD">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подписи с помощью средств механического или иного копирования, электронной подпис</w:t>
      </w:r>
      <w:r w:rsidR="009423CD">
        <w:rPr>
          <w:rFonts w:ascii="Times New Roman" w:eastAsia="Times New Roman" w:hAnsi="Times New Roman" w:cs="Times New Roman"/>
          <w:sz w:val="20"/>
          <w:szCs w:val="20"/>
          <w:lang w:eastAsia="ru-RU"/>
        </w:rPr>
        <w:t>и</w:t>
      </w:r>
      <w:r w:rsidRPr="007B37E1">
        <w:rPr>
          <w:rFonts w:ascii="Times New Roman" w:eastAsia="Times New Roman" w:hAnsi="Times New Roman" w:cs="Times New Roman"/>
          <w:sz w:val="20"/>
          <w:szCs w:val="20"/>
          <w:lang w:eastAsia="ru-RU"/>
        </w:rPr>
        <w:t>, либо иного аналога собственноручной подписи.</w:t>
      </w:r>
      <w:r w:rsidR="009423CD" w:rsidRPr="009423CD">
        <w:rPr>
          <w:rFonts w:ascii="Times New Roman" w:eastAsia="Times New Roman" w:hAnsi="Times New Roman" w:cs="Times New Roman"/>
          <w:sz w:val="20"/>
          <w:szCs w:val="20"/>
          <w:lang w:eastAsia="ru-RU"/>
        </w:rPr>
        <w:t xml:space="preserve"> </w:t>
      </w:r>
    </w:p>
    <w:p w14:paraId="7C53D720" w14:textId="333602CF" w:rsidR="003234BD" w:rsidRPr="00404F3B" w:rsidRDefault="00804F2E" w:rsidP="006A00B1">
      <w:pPr>
        <w:ind w:right="-1" w:firstLine="709"/>
        <w:rPr>
          <w:rFonts w:ascii="Times New Roman" w:hAnsi="Times New Roman"/>
          <w:sz w:val="20"/>
          <w:szCs w:val="20"/>
        </w:rPr>
      </w:pPr>
      <w:r>
        <w:rPr>
          <w:rFonts w:ascii="Times New Roman" w:eastAsia="Calibri" w:hAnsi="Times New Roman" w:cs="Times New Roman"/>
          <w:sz w:val="20"/>
          <w:szCs w:val="20"/>
        </w:rPr>
        <w:t>11.5.</w:t>
      </w:r>
      <w:r w:rsidRPr="00804F2E">
        <w:rPr>
          <w:rFonts w:ascii="Times New Roman" w:eastAsia="Calibri" w:hAnsi="Times New Roman" w:cs="Times New Roman"/>
          <w:sz w:val="20"/>
          <w:szCs w:val="20"/>
        </w:rPr>
        <w:t xml:space="preserve"> </w:t>
      </w:r>
      <w:r w:rsidR="003234BD" w:rsidRPr="00404F3B">
        <w:rPr>
          <w:rFonts w:ascii="Times New Roman" w:hAnsi="Times New Roman"/>
          <w:sz w:val="20"/>
          <w:szCs w:val="20"/>
        </w:rPr>
        <w:t xml:space="preserve">Стороны признают юридическую силу за перепиской и документами (содержимым электронных писем), подписанными сторонами/стороной настоящего </w:t>
      </w:r>
      <w:r w:rsidR="003234BD">
        <w:rPr>
          <w:rFonts w:ascii="Times New Roman" w:hAnsi="Times New Roman"/>
          <w:sz w:val="20"/>
          <w:szCs w:val="20"/>
        </w:rPr>
        <w:t xml:space="preserve">Контракта </w:t>
      </w:r>
      <w:r w:rsidR="003234BD" w:rsidRPr="00404F3B">
        <w:rPr>
          <w:rFonts w:ascii="Times New Roman" w:hAnsi="Times New Roman"/>
          <w:sz w:val="20"/>
          <w:szCs w:val="20"/>
        </w:rPr>
        <w:t xml:space="preserve">неквалифицированными и/или квалифицированными электронными цифровыми подписями, пересылаемыми по адресам электронной почты, указанным в настоящем </w:t>
      </w:r>
      <w:r w:rsidR="003234BD">
        <w:rPr>
          <w:rFonts w:ascii="Times New Roman" w:hAnsi="Times New Roman"/>
          <w:sz w:val="20"/>
          <w:szCs w:val="20"/>
        </w:rPr>
        <w:t>Контракте</w:t>
      </w:r>
      <w:r w:rsidR="003234BD" w:rsidRPr="00404F3B">
        <w:rPr>
          <w:rFonts w:ascii="Times New Roman" w:hAnsi="Times New Roman"/>
          <w:sz w:val="20"/>
          <w:szCs w:val="20"/>
        </w:rPr>
        <w:t>, и посредством её, а также через систему ЭДО (</w:t>
      </w:r>
      <w:proofErr w:type="spellStart"/>
      <w:r w:rsidR="003234BD" w:rsidRPr="00404F3B">
        <w:rPr>
          <w:rFonts w:ascii="Times New Roman" w:hAnsi="Times New Roman"/>
          <w:sz w:val="20"/>
          <w:szCs w:val="20"/>
        </w:rPr>
        <w:t>Диадок</w:t>
      </w:r>
      <w:proofErr w:type="spellEnd"/>
      <w:r w:rsidR="003234BD" w:rsidRPr="00404F3B">
        <w:rPr>
          <w:rFonts w:ascii="Times New Roman" w:hAnsi="Times New Roman"/>
          <w:sz w:val="20"/>
          <w:szCs w:val="20"/>
        </w:rPr>
        <w:t xml:space="preserve">, </w:t>
      </w:r>
      <w:proofErr w:type="spellStart"/>
      <w:r w:rsidR="003234BD" w:rsidRPr="00404F3B">
        <w:rPr>
          <w:rFonts w:ascii="Times New Roman" w:hAnsi="Times New Roman"/>
          <w:sz w:val="20"/>
          <w:szCs w:val="20"/>
        </w:rPr>
        <w:t>Сбис</w:t>
      </w:r>
      <w:proofErr w:type="spellEnd"/>
      <w:r w:rsidR="003234BD" w:rsidRPr="00404F3B">
        <w:rPr>
          <w:rFonts w:ascii="Times New Roman" w:hAnsi="Times New Roman"/>
          <w:sz w:val="20"/>
          <w:szCs w:val="20"/>
        </w:rPr>
        <w:t xml:space="preserve">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w:t>
      </w:r>
      <w:r w:rsidR="003234BD">
        <w:rPr>
          <w:rFonts w:ascii="Times New Roman" w:hAnsi="Times New Roman"/>
          <w:sz w:val="20"/>
          <w:szCs w:val="20"/>
        </w:rPr>
        <w:t>Контракта</w:t>
      </w:r>
      <w:r w:rsidR="003234BD" w:rsidRPr="00404F3B">
        <w:rPr>
          <w:rFonts w:ascii="Times New Roman" w:hAnsi="Times New Roman"/>
          <w:sz w:val="20"/>
          <w:szCs w:val="20"/>
        </w:rPr>
        <w:t xml:space="preserve"> с учетом имеющейся у нее информации, признается надлежащим. </w:t>
      </w:r>
    </w:p>
    <w:p w14:paraId="3770DD89" w14:textId="77777777" w:rsidR="003234BD" w:rsidRPr="00404F3B" w:rsidRDefault="003234BD" w:rsidP="006A00B1">
      <w:pPr>
        <w:ind w:right="-1" w:firstLine="426"/>
        <w:rPr>
          <w:rFonts w:ascii="Times New Roman" w:hAnsi="Times New Roman"/>
          <w:sz w:val="20"/>
          <w:szCs w:val="20"/>
        </w:rPr>
      </w:pPr>
      <w:r w:rsidRPr="00404F3B">
        <w:rPr>
          <w:rFonts w:ascii="Times New Roman" w:hAnsi="Times New Roman"/>
          <w:sz w:val="20"/>
          <w:szCs w:val="20"/>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404F3B">
        <w:rPr>
          <w:rFonts w:ascii="Times New Roman" w:hAnsi="Times New Roman"/>
          <w:sz w:val="20"/>
          <w:szCs w:val="20"/>
        </w:rPr>
        <w:t>Диадок</w:t>
      </w:r>
      <w:proofErr w:type="spellEnd"/>
      <w:r w:rsidRPr="00404F3B">
        <w:rPr>
          <w:rFonts w:ascii="Times New Roman" w:hAnsi="Times New Roman"/>
          <w:sz w:val="20"/>
          <w:szCs w:val="20"/>
        </w:rPr>
        <w:t xml:space="preserve">, </w:t>
      </w:r>
      <w:proofErr w:type="spellStart"/>
      <w:r w:rsidRPr="00404F3B">
        <w:rPr>
          <w:rFonts w:ascii="Times New Roman" w:hAnsi="Times New Roman"/>
          <w:sz w:val="20"/>
          <w:szCs w:val="20"/>
        </w:rPr>
        <w:t>Сбис</w:t>
      </w:r>
      <w:proofErr w:type="spellEnd"/>
      <w:r w:rsidRPr="00404F3B">
        <w:rPr>
          <w:rFonts w:ascii="Times New Roman" w:hAnsi="Times New Roman"/>
          <w:sz w:val="20"/>
          <w:szCs w:val="20"/>
        </w:rPr>
        <w:t xml:space="preserve"> и пр.) или с адресов и на адреса электронной почты, указанных в настоящем </w:t>
      </w:r>
      <w:r>
        <w:rPr>
          <w:rFonts w:ascii="Times New Roman" w:hAnsi="Times New Roman"/>
          <w:sz w:val="20"/>
          <w:szCs w:val="20"/>
        </w:rPr>
        <w:t>Контракте</w:t>
      </w:r>
      <w:r w:rsidRPr="00404F3B">
        <w:rPr>
          <w:rFonts w:ascii="Times New Roman" w:hAnsi="Times New Roman"/>
          <w:sz w:val="20"/>
          <w:szCs w:val="20"/>
        </w:rPr>
        <w:t xml:space="preserve">, и подписанные неквалифицированными и/или квалифицированными электронными цифровыми подписями являются исходящими </w:t>
      </w:r>
      <w:r w:rsidRPr="00404F3B">
        <w:rPr>
          <w:rFonts w:ascii="Times New Roman" w:hAnsi="Times New Roman"/>
          <w:sz w:val="20"/>
          <w:szCs w:val="20"/>
        </w:rPr>
        <w:lastRenderedPageBreak/>
        <w:t>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14:paraId="7FEFB4CC" w14:textId="77777777" w:rsidR="003234BD" w:rsidRPr="00064871" w:rsidRDefault="003234BD" w:rsidP="006A00B1">
      <w:pPr>
        <w:ind w:right="-1" w:firstLine="426"/>
        <w:rPr>
          <w:rFonts w:ascii="Times New Roman" w:hAnsi="Times New Roman"/>
          <w:sz w:val="20"/>
          <w:szCs w:val="20"/>
        </w:rPr>
      </w:pPr>
      <w:r w:rsidRPr="005C4FFF">
        <w:rPr>
          <w:rFonts w:ascii="Times New Roman" w:hAnsi="Times New Roman"/>
          <w:sz w:val="20"/>
          <w:szCs w:val="20"/>
        </w:rPr>
        <w:t>Также стороны договорились, что при принятии одной стороной Контракта приглашения, направленного другой стороной в системе ЭДО (</w:t>
      </w:r>
      <w:proofErr w:type="spellStart"/>
      <w:r w:rsidRPr="005C4FFF">
        <w:rPr>
          <w:rFonts w:ascii="Times New Roman" w:hAnsi="Times New Roman"/>
          <w:sz w:val="20"/>
          <w:szCs w:val="20"/>
        </w:rPr>
        <w:t>Диадок</w:t>
      </w:r>
      <w:proofErr w:type="spellEnd"/>
      <w:r w:rsidRPr="005C4FFF">
        <w:rPr>
          <w:rFonts w:ascii="Times New Roman" w:hAnsi="Times New Roman"/>
          <w:sz w:val="20"/>
          <w:szCs w:val="20"/>
        </w:rPr>
        <w:t xml:space="preserve">, </w:t>
      </w:r>
      <w:proofErr w:type="spellStart"/>
      <w:r w:rsidRPr="005C4FFF">
        <w:rPr>
          <w:rFonts w:ascii="Times New Roman" w:hAnsi="Times New Roman"/>
          <w:sz w:val="20"/>
          <w:szCs w:val="20"/>
        </w:rPr>
        <w:t>Сбис</w:t>
      </w:r>
      <w:proofErr w:type="spellEnd"/>
      <w:r w:rsidRPr="005C4FFF">
        <w:rPr>
          <w:rFonts w:ascii="Times New Roman" w:hAnsi="Times New Roman"/>
          <w:sz w:val="20"/>
          <w:szCs w:val="20"/>
        </w:rPr>
        <w:t xml:space="preserve">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5C4FFF">
        <w:rPr>
          <w:rFonts w:ascii="Times New Roman" w:hAnsi="Times New Roman"/>
          <w:sz w:val="20"/>
          <w:szCs w:val="20"/>
        </w:rPr>
        <w:t>Диадок</w:t>
      </w:r>
      <w:proofErr w:type="spellEnd"/>
      <w:r w:rsidRPr="005C4FFF">
        <w:rPr>
          <w:rFonts w:ascii="Times New Roman" w:hAnsi="Times New Roman"/>
          <w:sz w:val="20"/>
          <w:szCs w:val="20"/>
        </w:rPr>
        <w:t xml:space="preserve">, </w:t>
      </w:r>
      <w:proofErr w:type="spellStart"/>
      <w:r w:rsidRPr="005C4FFF">
        <w:rPr>
          <w:rFonts w:ascii="Times New Roman" w:hAnsi="Times New Roman"/>
          <w:sz w:val="20"/>
          <w:szCs w:val="20"/>
        </w:rPr>
        <w:t>Сбис</w:t>
      </w:r>
      <w:proofErr w:type="spellEnd"/>
      <w:r w:rsidRPr="005C4FFF">
        <w:rPr>
          <w:rFonts w:ascii="Times New Roman" w:hAnsi="Times New Roman"/>
          <w:sz w:val="20"/>
          <w:szCs w:val="20"/>
        </w:rPr>
        <w:t xml:space="preserve"> и пр.), дополнительного подписания сторонами соглашения о переходе на электронный документооборот не требуется.</w:t>
      </w:r>
    </w:p>
    <w:p w14:paraId="1EB3A2A7" w14:textId="18C1B56F" w:rsidR="009A285D" w:rsidRPr="006A00B1" w:rsidRDefault="003234BD" w:rsidP="006A00B1">
      <w:pPr>
        <w:ind w:right="-1" w:firstLine="426"/>
        <w:rPr>
          <w:rFonts w:ascii="Times New Roman" w:hAnsi="Times New Roman"/>
          <w:sz w:val="20"/>
          <w:szCs w:val="20"/>
        </w:rPr>
      </w:pPr>
      <w:r w:rsidRPr="005C4FFF">
        <w:rPr>
          <w:rFonts w:ascii="Times New Roman" w:hAnsi="Times New Roman"/>
          <w:sz w:val="20"/>
          <w:szCs w:val="20"/>
        </w:rPr>
        <w:t>Для осуществления электронного документооборота используется согласованный сторонами адрес электронной почты.</w:t>
      </w:r>
    </w:p>
    <w:p w14:paraId="5790C00D" w14:textId="77777777" w:rsidR="004934DD" w:rsidRPr="00C27449" w:rsidRDefault="004934DD" w:rsidP="000401DF">
      <w:pPr>
        <w:ind w:right="-1"/>
        <w:rPr>
          <w:rFonts w:ascii="Times New Roman" w:hAnsi="Times New Roman" w:cs="Times New Roman"/>
          <w:sz w:val="20"/>
          <w:szCs w:val="20"/>
        </w:rPr>
      </w:pPr>
    </w:p>
    <w:p w14:paraId="672494E0"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2</w:t>
      </w:r>
      <w:r w:rsidRPr="00C27449">
        <w:rPr>
          <w:rFonts w:ascii="Times New Roman" w:hAnsi="Times New Roman" w:cs="Times New Roman"/>
          <w:b/>
          <w:sz w:val="20"/>
          <w:szCs w:val="20"/>
        </w:rPr>
        <w:t>. Срок действия, порядок рассмотрения споров</w:t>
      </w:r>
    </w:p>
    <w:p w14:paraId="017053A2" w14:textId="77777777" w:rsidR="004934DD" w:rsidRPr="00C27449" w:rsidRDefault="004934DD" w:rsidP="000401DF">
      <w:pPr>
        <w:ind w:right="-1"/>
        <w:jc w:val="center"/>
        <w:rPr>
          <w:rFonts w:ascii="Times New Roman" w:hAnsi="Times New Roman" w:cs="Times New Roman"/>
          <w:b/>
          <w:sz w:val="20"/>
          <w:szCs w:val="20"/>
        </w:rPr>
      </w:pPr>
    </w:p>
    <w:p w14:paraId="4D4523CD" w14:textId="77777777" w:rsidR="00492CBD" w:rsidRPr="00C27449" w:rsidRDefault="00492CBD" w:rsidP="00492CB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 xml:space="preserve">12.1. Контракт заключен на срок </w:t>
      </w:r>
      <w:r w:rsidRPr="00C27449">
        <w:rPr>
          <w:rFonts w:ascii="Times New Roman" w:hAnsi="Times New Roman" w:cs="Times New Roman"/>
          <w:b/>
          <w:sz w:val="20"/>
          <w:szCs w:val="20"/>
        </w:rPr>
        <w:t>по</w:t>
      </w:r>
      <w:r w:rsidRPr="00C27449">
        <w:rPr>
          <w:rFonts w:ascii="Times New Roman" w:hAnsi="Times New Roman" w:cs="Times New Roman"/>
          <w:sz w:val="20"/>
          <w:szCs w:val="20"/>
        </w:rPr>
        <w:t xml:space="preserve"> </w:t>
      </w:r>
      <w:r w:rsidRPr="005C26CF">
        <w:rPr>
          <w:rFonts w:ascii="Times New Roman" w:hAnsi="Times New Roman" w:cs="Times New Roman"/>
          <w:b/>
          <w:sz w:val="20"/>
          <w:szCs w:val="20"/>
        </w:rPr>
        <w:t>_______________</w:t>
      </w:r>
      <w:r>
        <w:rPr>
          <w:rFonts w:ascii="Times New Roman" w:hAnsi="Times New Roman" w:cs="Times New Roman"/>
          <w:b/>
          <w:sz w:val="20"/>
          <w:szCs w:val="20"/>
        </w:rPr>
        <w:t xml:space="preserve"> </w:t>
      </w:r>
      <w:r w:rsidRPr="00C27449">
        <w:rPr>
          <w:rFonts w:ascii="Times New Roman" w:hAnsi="Times New Roman" w:cs="Times New Roman"/>
          <w:b/>
          <w:sz w:val="20"/>
          <w:szCs w:val="20"/>
        </w:rPr>
        <w:t>г</w:t>
      </w:r>
      <w:r w:rsidRPr="00C27449">
        <w:rPr>
          <w:rFonts w:ascii="Times New Roman" w:hAnsi="Times New Roman" w:cs="Times New Roman"/>
          <w:sz w:val="20"/>
          <w:szCs w:val="20"/>
        </w:rPr>
        <w:t xml:space="preserve">. и вступает в силу с момента его подписания и подписания всех приложений к нему. Взаимоотношения Сторон в период </w:t>
      </w:r>
      <w:r w:rsidRPr="00C27449">
        <w:rPr>
          <w:rFonts w:ascii="Times New Roman" w:hAnsi="Times New Roman" w:cs="Times New Roman"/>
          <w:b/>
          <w:sz w:val="20"/>
          <w:szCs w:val="20"/>
        </w:rPr>
        <w:t>с</w:t>
      </w:r>
      <w:r w:rsidRPr="00C27449">
        <w:rPr>
          <w:rFonts w:ascii="Times New Roman" w:hAnsi="Times New Roman" w:cs="Times New Roman"/>
          <w:sz w:val="20"/>
          <w:szCs w:val="20"/>
        </w:rPr>
        <w:t xml:space="preserve"> </w:t>
      </w:r>
      <w:r>
        <w:rPr>
          <w:rFonts w:ascii="Times New Roman" w:hAnsi="Times New Roman" w:cs="Times New Roman"/>
          <w:sz w:val="20"/>
          <w:szCs w:val="20"/>
        </w:rPr>
        <w:t xml:space="preserve">_______________ </w:t>
      </w:r>
      <w:r w:rsidRPr="00C27449">
        <w:rPr>
          <w:rFonts w:ascii="Times New Roman" w:hAnsi="Times New Roman" w:cs="Times New Roman"/>
          <w:b/>
          <w:sz w:val="20"/>
          <w:szCs w:val="20"/>
        </w:rPr>
        <w:t>г</w:t>
      </w:r>
      <w:r w:rsidRPr="00C27449">
        <w:rPr>
          <w:rFonts w:ascii="Times New Roman" w:hAnsi="Times New Roman" w:cs="Times New Roman"/>
          <w:sz w:val="20"/>
          <w:szCs w:val="20"/>
        </w:rPr>
        <w:t>. до момента заключения Контракта регулируются условиями настоящего Контракта.</w:t>
      </w:r>
    </w:p>
    <w:p w14:paraId="707B40EB"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.2. Контракт составляется в 2 (двух) экземплярах, имеющих одинаковую юридическую силу. Один экземпляр для ТСО, второй для Заказчика. Все перечисленные в настоящем Контракте приложения являются его неотъемлемыми частями.</w:t>
      </w:r>
    </w:p>
    <w:p w14:paraId="43766DAF" w14:textId="77777777" w:rsidR="004934DD" w:rsidRPr="00C27449" w:rsidRDefault="004934DD" w:rsidP="001A7F8D">
      <w:pPr>
        <w:ind w:right="0" w:firstLine="709"/>
        <w:outlineLvl w:val="0"/>
        <w:rPr>
          <w:rFonts w:ascii="Times New Roman" w:hAnsi="Times New Roman" w:cs="Times New Roman"/>
          <w:sz w:val="20"/>
          <w:szCs w:val="20"/>
        </w:rPr>
      </w:pPr>
      <w:r w:rsidRPr="00C27449">
        <w:rPr>
          <w:rFonts w:ascii="Times New Roman" w:hAnsi="Times New Roman" w:cs="Times New Roman"/>
          <w:sz w:val="20"/>
          <w:szCs w:val="20"/>
        </w:rPr>
        <w:t>1</w:t>
      </w:r>
      <w:r w:rsidR="00795C10" w:rsidRPr="00C27449">
        <w:rPr>
          <w:rFonts w:ascii="Times New Roman" w:hAnsi="Times New Roman" w:cs="Times New Roman"/>
          <w:sz w:val="20"/>
          <w:szCs w:val="20"/>
        </w:rPr>
        <w:t>2</w:t>
      </w:r>
      <w:r w:rsidRPr="00C27449">
        <w:rPr>
          <w:rFonts w:ascii="Times New Roman" w:hAnsi="Times New Roman" w:cs="Times New Roman"/>
          <w:sz w:val="20"/>
          <w:szCs w:val="20"/>
        </w:rPr>
        <w:t xml:space="preserve">.3. Спор, связанный с заключением, исполнением, изменением или расторжением настоящего Контракта передается на разрешение арбитражного суда </w:t>
      </w:r>
      <w:r w:rsidR="006546EE">
        <w:rPr>
          <w:rFonts w:ascii="Times New Roman" w:hAnsi="Times New Roman" w:cs="Times New Roman"/>
          <w:sz w:val="20"/>
          <w:szCs w:val="20"/>
        </w:rPr>
        <w:t>Челябинской</w:t>
      </w:r>
      <w:r w:rsidR="00805802" w:rsidRPr="00C27449">
        <w:rPr>
          <w:rFonts w:ascii="Times New Roman" w:hAnsi="Times New Roman" w:cs="Times New Roman"/>
          <w:sz w:val="20"/>
          <w:szCs w:val="20"/>
        </w:rPr>
        <w:t xml:space="preserve"> </w:t>
      </w:r>
      <w:r w:rsidRPr="00C27449">
        <w:rPr>
          <w:rFonts w:ascii="Times New Roman" w:hAnsi="Times New Roman" w:cs="Times New Roman"/>
          <w:sz w:val="20"/>
          <w:szCs w:val="20"/>
        </w:rPr>
        <w:t xml:space="preserve">области после принятия сторонами мер по досудебному урегулированию по истечении десяти календарных дней со дня направления претензии. </w:t>
      </w:r>
    </w:p>
    <w:p w14:paraId="315AA539" w14:textId="77777777" w:rsidR="004934DD" w:rsidRPr="00C27449" w:rsidRDefault="004934DD" w:rsidP="000401DF">
      <w:pPr>
        <w:ind w:right="-1"/>
        <w:rPr>
          <w:rFonts w:ascii="Times New Roman" w:hAnsi="Times New Roman" w:cs="Times New Roman"/>
          <w:sz w:val="20"/>
          <w:szCs w:val="20"/>
        </w:rPr>
      </w:pPr>
    </w:p>
    <w:p w14:paraId="7D813C97" w14:textId="77777777" w:rsidR="004934DD" w:rsidRPr="00C27449" w:rsidRDefault="004934DD" w:rsidP="000401DF">
      <w:pPr>
        <w:ind w:right="-1"/>
        <w:jc w:val="center"/>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3</w:t>
      </w:r>
      <w:r w:rsidRPr="00C27449">
        <w:rPr>
          <w:rFonts w:ascii="Times New Roman" w:hAnsi="Times New Roman" w:cs="Times New Roman"/>
          <w:b/>
          <w:sz w:val="20"/>
          <w:szCs w:val="20"/>
        </w:rPr>
        <w:t>. Приложения к Контракту</w:t>
      </w:r>
    </w:p>
    <w:p w14:paraId="61FE7898" w14:textId="77777777" w:rsidR="004934DD" w:rsidRPr="00C27449" w:rsidRDefault="004934DD" w:rsidP="000401DF">
      <w:pPr>
        <w:ind w:right="0" w:firstLine="709"/>
        <w:jc w:val="center"/>
        <w:rPr>
          <w:rFonts w:ascii="Times New Roman" w:hAnsi="Times New Roman" w:cs="Times New Roman"/>
          <w:b/>
          <w:sz w:val="20"/>
          <w:szCs w:val="20"/>
        </w:rPr>
      </w:pPr>
    </w:p>
    <w:p w14:paraId="7A655647"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Приложение № 1.1 Перечень объектов, тепловые нагрузки Заказчика, расчетные потери тепловой энергии и теплоносителя.</w:t>
      </w:r>
    </w:p>
    <w:p w14:paraId="1CABD3B0"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1.2 </w:t>
      </w:r>
      <w:r w:rsidR="00421DB9" w:rsidRPr="00C27449">
        <w:rPr>
          <w:rFonts w:ascii="Times New Roman" w:hAnsi="Times New Roman" w:cs="Times New Roman"/>
          <w:sz w:val="20"/>
          <w:szCs w:val="20"/>
        </w:rPr>
        <w:t xml:space="preserve">Контрактные </w:t>
      </w:r>
      <w:r w:rsidRPr="00C27449">
        <w:rPr>
          <w:rFonts w:ascii="Times New Roman" w:hAnsi="Times New Roman" w:cs="Times New Roman"/>
          <w:sz w:val="20"/>
          <w:szCs w:val="20"/>
        </w:rPr>
        <w:t>объемы потребления тепловой энергии и теплоносителя.</w:t>
      </w:r>
    </w:p>
    <w:p w14:paraId="06E4BE03"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Приложение</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2</w:t>
      </w:r>
      <w:r w:rsidR="00E4359B" w:rsidRPr="00C27449">
        <w:rPr>
          <w:rFonts w:ascii="Times New Roman" w:hAnsi="Times New Roman" w:cs="Times New Roman"/>
          <w:sz w:val="20"/>
          <w:szCs w:val="20"/>
        </w:rPr>
        <w:t xml:space="preserve"> </w:t>
      </w:r>
      <w:r w:rsidRPr="00C27449">
        <w:rPr>
          <w:rFonts w:ascii="Times New Roman" w:hAnsi="Times New Roman" w:cs="Times New Roman"/>
          <w:sz w:val="20"/>
          <w:szCs w:val="20"/>
        </w:rPr>
        <w:t>Акт разграничения балансовой принадлежности сетей и эксплуатационной ответственности Сторон.</w:t>
      </w:r>
    </w:p>
    <w:p w14:paraId="105A3FFA" w14:textId="77777777" w:rsidR="004934DD" w:rsidRPr="00C27449" w:rsidRDefault="001A7F8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3 </w:t>
      </w:r>
      <w:r w:rsidR="004934DD" w:rsidRPr="00C27449">
        <w:rPr>
          <w:rFonts w:ascii="Times New Roman" w:hAnsi="Times New Roman" w:cs="Times New Roman"/>
          <w:sz w:val="20"/>
          <w:szCs w:val="20"/>
        </w:rPr>
        <w:t>Режимная карта.</w:t>
      </w:r>
      <w:r w:rsidR="004934DD" w:rsidRPr="00C27449">
        <w:rPr>
          <w:rFonts w:ascii="Times New Roman" w:hAnsi="Times New Roman" w:cs="Times New Roman"/>
          <w:sz w:val="20"/>
          <w:szCs w:val="20"/>
        </w:rPr>
        <w:tab/>
      </w:r>
    </w:p>
    <w:p w14:paraId="715506D9"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w:t>
      </w:r>
      <w:r w:rsidR="00995078" w:rsidRPr="00C27449">
        <w:rPr>
          <w:rFonts w:ascii="Times New Roman" w:hAnsi="Times New Roman" w:cs="Times New Roman"/>
          <w:sz w:val="20"/>
          <w:szCs w:val="20"/>
        </w:rPr>
        <w:t>4</w:t>
      </w:r>
      <w:r w:rsidRPr="00C27449">
        <w:rPr>
          <w:rFonts w:ascii="Times New Roman" w:hAnsi="Times New Roman" w:cs="Times New Roman"/>
          <w:sz w:val="20"/>
          <w:szCs w:val="20"/>
        </w:rPr>
        <w:t xml:space="preserve"> Лимиты бюджетных ассигнований.</w:t>
      </w:r>
    </w:p>
    <w:p w14:paraId="65F4B967" w14:textId="77777777" w:rsidR="004934DD" w:rsidRPr="00C27449" w:rsidRDefault="004934DD" w:rsidP="000401DF">
      <w:pPr>
        <w:ind w:right="0" w:firstLine="709"/>
        <w:rPr>
          <w:rFonts w:ascii="Times New Roman" w:hAnsi="Times New Roman" w:cs="Times New Roman"/>
          <w:sz w:val="20"/>
          <w:szCs w:val="20"/>
        </w:rPr>
      </w:pPr>
      <w:r w:rsidRPr="00C27449">
        <w:rPr>
          <w:rFonts w:ascii="Times New Roman" w:hAnsi="Times New Roman" w:cs="Times New Roman"/>
          <w:sz w:val="20"/>
          <w:szCs w:val="20"/>
        </w:rPr>
        <w:t xml:space="preserve">Приложение № </w:t>
      </w:r>
      <w:r w:rsidR="00995078" w:rsidRPr="00C27449">
        <w:rPr>
          <w:rFonts w:ascii="Times New Roman" w:hAnsi="Times New Roman" w:cs="Times New Roman"/>
          <w:sz w:val="20"/>
          <w:szCs w:val="20"/>
        </w:rPr>
        <w:t>5</w:t>
      </w:r>
      <w:r w:rsidRPr="00C27449">
        <w:rPr>
          <w:rFonts w:ascii="Times New Roman" w:hAnsi="Times New Roman" w:cs="Times New Roman"/>
          <w:sz w:val="20"/>
          <w:szCs w:val="20"/>
        </w:rPr>
        <w:t xml:space="preserve"> Акт технологической</w:t>
      </w:r>
      <w:r w:rsidR="00421DB9" w:rsidRPr="00C27449">
        <w:rPr>
          <w:rFonts w:ascii="Times New Roman" w:hAnsi="Times New Roman" w:cs="Times New Roman"/>
          <w:sz w:val="20"/>
          <w:szCs w:val="20"/>
        </w:rPr>
        <w:t xml:space="preserve"> и аварийной</w:t>
      </w:r>
      <w:r w:rsidRPr="00C27449">
        <w:rPr>
          <w:rFonts w:ascii="Times New Roman" w:hAnsi="Times New Roman" w:cs="Times New Roman"/>
          <w:sz w:val="20"/>
          <w:szCs w:val="20"/>
        </w:rPr>
        <w:t xml:space="preserve"> брони.</w:t>
      </w:r>
    </w:p>
    <w:p w14:paraId="787986F2" w14:textId="77777777" w:rsidR="004934DD" w:rsidRPr="00C27449" w:rsidRDefault="004934DD" w:rsidP="000401DF">
      <w:pPr>
        <w:ind w:right="-1" w:firstLine="540"/>
        <w:rPr>
          <w:rFonts w:ascii="Times New Roman" w:hAnsi="Times New Roman" w:cs="Times New Roman"/>
          <w:sz w:val="20"/>
          <w:szCs w:val="20"/>
        </w:rPr>
      </w:pPr>
    </w:p>
    <w:p w14:paraId="693AECA5" w14:textId="77777777" w:rsidR="004934DD" w:rsidRPr="00C27449" w:rsidRDefault="004934DD" w:rsidP="000401DF">
      <w:pPr>
        <w:ind w:right="-1"/>
        <w:jc w:val="center"/>
        <w:outlineLvl w:val="0"/>
        <w:rPr>
          <w:rFonts w:ascii="Times New Roman" w:hAnsi="Times New Roman" w:cs="Times New Roman"/>
          <w:b/>
          <w:sz w:val="20"/>
          <w:szCs w:val="20"/>
        </w:rPr>
      </w:pPr>
      <w:r w:rsidRPr="00C27449">
        <w:rPr>
          <w:rFonts w:ascii="Times New Roman" w:hAnsi="Times New Roman" w:cs="Times New Roman"/>
          <w:b/>
          <w:sz w:val="20"/>
          <w:szCs w:val="20"/>
        </w:rPr>
        <w:t>1</w:t>
      </w:r>
      <w:r w:rsidR="00795C10" w:rsidRPr="00C27449">
        <w:rPr>
          <w:rFonts w:ascii="Times New Roman" w:hAnsi="Times New Roman" w:cs="Times New Roman"/>
          <w:b/>
          <w:sz w:val="20"/>
          <w:szCs w:val="20"/>
        </w:rPr>
        <w:t>4</w:t>
      </w:r>
      <w:r w:rsidRPr="00C27449">
        <w:rPr>
          <w:rFonts w:ascii="Times New Roman" w:hAnsi="Times New Roman" w:cs="Times New Roman"/>
          <w:b/>
          <w:sz w:val="20"/>
          <w:szCs w:val="20"/>
        </w:rPr>
        <w:t>. Ю</w:t>
      </w:r>
      <w:r w:rsidR="00BE3BD5">
        <w:rPr>
          <w:rFonts w:ascii="Times New Roman" w:hAnsi="Times New Roman" w:cs="Times New Roman"/>
          <w:b/>
          <w:sz w:val="20"/>
          <w:szCs w:val="20"/>
        </w:rPr>
        <w:t>РИДИЧЕСКИЕ АДРЕСА И РЕКВИЗИТЫ СТОРОН</w:t>
      </w:r>
    </w:p>
    <w:p w14:paraId="1495642A" w14:textId="77777777" w:rsidR="004934DD" w:rsidRPr="00C27449" w:rsidRDefault="004934DD" w:rsidP="000401DF">
      <w:pPr>
        <w:ind w:right="-1"/>
        <w:jc w:val="center"/>
        <w:outlineLvl w:val="0"/>
        <w:rPr>
          <w:rFonts w:ascii="Times New Roman" w:hAnsi="Times New Roman" w:cs="Times New Roman"/>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5006"/>
      </w:tblGrid>
      <w:tr w:rsidR="007D312C" w:rsidRPr="00C27449" w14:paraId="628F5DC3" w14:textId="77777777" w:rsidTr="00492CBD">
        <w:trPr>
          <w:trHeight w:val="2520"/>
        </w:trPr>
        <w:tc>
          <w:tcPr>
            <w:tcW w:w="5199" w:type="dxa"/>
          </w:tcPr>
          <w:p w14:paraId="42305A27" w14:textId="77777777" w:rsidR="007D312C" w:rsidRPr="00C27449" w:rsidRDefault="00BE3BD5" w:rsidP="001738A5">
            <w:pPr>
              <w:jc w:val="left"/>
              <w:rPr>
                <w:rFonts w:ascii="Times New Roman" w:hAnsi="Times New Roman" w:cs="Times New Roman"/>
                <w:b/>
                <w:sz w:val="20"/>
                <w:szCs w:val="20"/>
              </w:rPr>
            </w:pPr>
            <w:r>
              <w:rPr>
                <w:rFonts w:ascii="Times New Roman" w:hAnsi="Times New Roman" w:cs="Times New Roman"/>
                <w:b/>
                <w:sz w:val="20"/>
                <w:szCs w:val="20"/>
              </w:rPr>
              <w:t>Потребитель</w:t>
            </w:r>
            <w:r w:rsidR="007D312C" w:rsidRPr="00C27449">
              <w:rPr>
                <w:rFonts w:ascii="Times New Roman" w:hAnsi="Times New Roman" w:cs="Times New Roman"/>
                <w:b/>
                <w:sz w:val="20"/>
                <w:szCs w:val="20"/>
              </w:rPr>
              <w:t xml:space="preserve"> </w:t>
            </w:r>
          </w:p>
          <w:p w14:paraId="53FF5B2A"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065941AA" w14:textId="77777777" w:rsidR="00492CBD" w:rsidRDefault="00492CBD" w:rsidP="001738A5">
            <w:pPr>
              <w:jc w:val="left"/>
              <w:rPr>
                <w:rFonts w:ascii="Times New Roman" w:hAnsi="Times New Roman" w:cs="Times New Roman"/>
                <w:b/>
                <w:sz w:val="20"/>
                <w:szCs w:val="20"/>
              </w:rPr>
            </w:pPr>
          </w:p>
          <w:p w14:paraId="2938BD59" w14:textId="77777777" w:rsidR="007D312C" w:rsidRPr="00C27449" w:rsidRDefault="00492CBD" w:rsidP="001738A5">
            <w:pPr>
              <w:jc w:val="left"/>
              <w:rPr>
                <w:rFonts w:ascii="Times New Roman" w:hAnsi="Times New Roman" w:cs="Times New Roman"/>
                <w:b/>
                <w:sz w:val="20"/>
                <w:szCs w:val="20"/>
              </w:rPr>
            </w:pPr>
            <w:r>
              <w:rPr>
                <w:rFonts w:ascii="Times New Roman" w:hAnsi="Times New Roman" w:cs="Times New Roman"/>
                <w:b/>
                <w:sz w:val="20"/>
                <w:szCs w:val="20"/>
              </w:rPr>
              <w:t>_______________________________</w:t>
            </w:r>
          </w:p>
          <w:p w14:paraId="00C4C7B8" w14:textId="77777777" w:rsidR="007D312C" w:rsidRPr="00C27449" w:rsidRDefault="007D312C" w:rsidP="001738A5">
            <w:pPr>
              <w:jc w:val="left"/>
              <w:rPr>
                <w:rFonts w:ascii="Times New Roman" w:hAnsi="Times New Roman" w:cs="Times New Roman"/>
                <w:b/>
                <w:sz w:val="20"/>
                <w:szCs w:val="20"/>
              </w:rPr>
            </w:pPr>
          </w:p>
          <w:p w14:paraId="182E7CCB" w14:textId="77777777" w:rsidR="00492CBD" w:rsidRDefault="00492CBD" w:rsidP="00492CBD">
            <w:pPr>
              <w:jc w:val="left"/>
              <w:rPr>
                <w:rFonts w:ascii="Times New Roman" w:hAnsi="Times New Roman" w:cs="Times New Roman"/>
                <w:sz w:val="20"/>
                <w:szCs w:val="20"/>
              </w:rPr>
            </w:pPr>
            <w:r>
              <w:rPr>
                <w:rFonts w:ascii="Times New Roman" w:hAnsi="Times New Roman" w:cs="Times New Roman"/>
                <w:sz w:val="20"/>
                <w:szCs w:val="20"/>
              </w:rPr>
              <w:t>Юридический адрес: _______________________________________</w:t>
            </w:r>
          </w:p>
          <w:p w14:paraId="4A762BE6" w14:textId="7CE6C374" w:rsidR="00492CBD" w:rsidRDefault="00492CBD" w:rsidP="00492CBD">
            <w:pPr>
              <w:jc w:val="left"/>
              <w:rPr>
                <w:rFonts w:ascii="Times New Roman" w:hAnsi="Times New Roman" w:cs="Times New Roman"/>
                <w:sz w:val="20"/>
                <w:szCs w:val="20"/>
              </w:rPr>
            </w:pPr>
            <w:r>
              <w:rPr>
                <w:rFonts w:ascii="Times New Roman" w:hAnsi="Times New Roman" w:cs="Times New Roman"/>
                <w:sz w:val="20"/>
                <w:szCs w:val="20"/>
              </w:rPr>
              <w:t>Почтовый адрес: _______________________________________</w:t>
            </w:r>
          </w:p>
          <w:p w14:paraId="3BE532D3" w14:textId="682D1748" w:rsidR="00B653DB" w:rsidRPr="00C27449" w:rsidRDefault="00E15DBD" w:rsidP="00492CBD">
            <w:pPr>
              <w:jc w:val="left"/>
              <w:rPr>
                <w:rFonts w:ascii="Times New Roman" w:hAnsi="Times New Roman" w:cs="Times New Roman"/>
                <w:sz w:val="20"/>
                <w:szCs w:val="20"/>
              </w:rPr>
            </w:pPr>
            <w:r w:rsidRPr="00A02F74">
              <w:rPr>
                <w:rFonts w:ascii="Times New Roman" w:hAnsi="Times New Roman"/>
                <w:sz w:val="18"/>
                <w:szCs w:val="18"/>
              </w:rPr>
              <w:t>E-mail:</w:t>
            </w:r>
            <w:r>
              <w:rPr>
                <w:rFonts w:ascii="Times New Roman" w:hAnsi="Times New Roman"/>
                <w:sz w:val="18"/>
                <w:szCs w:val="18"/>
              </w:rPr>
              <w:t xml:space="preserve"> </w:t>
            </w:r>
            <w:r w:rsidRPr="00A02F74">
              <w:rPr>
                <w:rFonts w:ascii="Times New Roman" w:hAnsi="Times New Roman"/>
                <w:sz w:val="18"/>
                <w:szCs w:val="18"/>
              </w:rPr>
              <w:t>__________________</w:t>
            </w:r>
            <w:r>
              <w:rPr>
                <w:rFonts w:ascii="Times New Roman" w:hAnsi="Times New Roman"/>
                <w:sz w:val="18"/>
                <w:szCs w:val="18"/>
              </w:rPr>
              <w:t>________</w:t>
            </w:r>
            <w:r w:rsidRPr="00A02F74">
              <w:rPr>
                <w:rFonts w:ascii="Times New Roman" w:hAnsi="Times New Roman"/>
                <w:sz w:val="18"/>
                <w:szCs w:val="18"/>
              </w:rPr>
              <w:t>_____</w:t>
            </w:r>
            <w:r>
              <w:rPr>
                <w:rFonts w:ascii="Times New Roman" w:hAnsi="Times New Roman"/>
                <w:sz w:val="18"/>
                <w:szCs w:val="18"/>
              </w:rPr>
              <w:t>_</w:t>
            </w:r>
          </w:p>
          <w:p w14:paraId="327EE5B8" w14:textId="77777777" w:rsidR="00492CBD" w:rsidRPr="00C27449" w:rsidRDefault="00492CBD" w:rsidP="00492CBD">
            <w:pPr>
              <w:jc w:val="left"/>
              <w:rPr>
                <w:rFonts w:ascii="Times New Roman" w:hAnsi="Times New Roman" w:cs="Times New Roman"/>
                <w:sz w:val="20"/>
                <w:szCs w:val="20"/>
              </w:rPr>
            </w:pPr>
            <w:r w:rsidRPr="00C27449">
              <w:rPr>
                <w:rFonts w:ascii="Times New Roman" w:hAnsi="Times New Roman" w:cs="Times New Roman"/>
                <w:sz w:val="20"/>
                <w:szCs w:val="20"/>
              </w:rPr>
              <w:t>Тел.</w:t>
            </w:r>
            <w:r>
              <w:rPr>
                <w:rFonts w:ascii="Times New Roman" w:hAnsi="Times New Roman" w:cs="Times New Roman"/>
                <w:sz w:val="20"/>
                <w:szCs w:val="20"/>
              </w:rPr>
              <w:t>__________________________</w:t>
            </w:r>
          </w:p>
          <w:p w14:paraId="493F86D4" w14:textId="77777777" w:rsidR="00492CBD" w:rsidRPr="00C27449" w:rsidRDefault="00492CBD" w:rsidP="00492CBD">
            <w:pPr>
              <w:jc w:val="left"/>
              <w:rPr>
                <w:rFonts w:ascii="Times New Roman" w:hAnsi="Times New Roman" w:cs="Times New Roman"/>
                <w:sz w:val="20"/>
                <w:szCs w:val="20"/>
              </w:rPr>
            </w:pPr>
            <w:r w:rsidRPr="00C27449">
              <w:rPr>
                <w:rFonts w:ascii="Times New Roman" w:hAnsi="Times New Roman" w:cs="Times New Roman"/>
                <w:sz w:val="20"/>
                <w:szCs w:val="20"/>
              </w:rPr>
              <w:t xml:space="preserve">ИНН </w:t>
            </w:r>
            <w:r>
              <w:rPr>
                <w:rFonts w:ascii="Times New Roman" w:hAnsi="Times New Roman" w:cs="Times New Roman"/>
                <w:sz w:val="20"/>
                <w:szCs w:val="20"/>
              </w:rPr>
              <w:t>______________</w:t>
            </w:r>
            <w:r w:rsidRPr="00C27449">
              <w:rPr>
                <w:rFonts w:ascii="Times New Roman" w:hAnsi="Times New Roman" w:cs="Times New Roman"/>
                <w:sz w:val="20"/>
                <w:szCs w:val="20"/>
              </w:rPr>
              <w:t xml:space="preserve"> КПП </w:t>
            </w:r>
            <w:r>
              <w:rPr>
                <w:rFonts w:ascii="Times New Roman" w:hAnsi="Times New Roman" w:cs="Times New Roman"/>
                <w:sz w:val="20"/>
                <w:szCs w:val="20"/>
              </w:rPr>
              <w:t>________________</w:t>
            </w:r>
          </w:p>
          <w:p w14:paraId="25245BB1"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 xml:space="preserve">р/с </w:t>
            </w:r>
            <w:r w:rsidR="006546EE">
              <w:rPr>
                <w:rFonts w:ascii="Times New Roman" w:hAnsi="Times New Roman" w:cs="Times New Roman"/>
                <w:sz w:val="20"/>
                <w:szCs w:val="20"/>
              </w:rPr>
              <w:t>__________</w:t>
            </w:r>
            <w:r w:rsidR="00492CBD">
              <w:rPr>
                <w:rFonts w:ascii="Times New Roman" w:hAnsi="Times New Roman" w:cs="Times New Roman"/>
                <w:sz w:val="20"/>
                <w:szCs w:val="20"/>
              </w:rPr>
              <w:t>___________________</w:t>
            </w:r>
          </w:p>
          <w:p w14:paraId="7EDE659F"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 xml:space="preserve">к/с </w:t>
            </w:r>
            <w:r w:rsidR="006546EE">
              <w:rPr>
                <w:rFonts w:ascii="Times New Roman" w:hAnsi="Times New Roman" w:cs="Times New Roman"/>
                <w:sz w:val="20"/>
                <w:szCs w:val="20"/>
              </w:rPr>
              <w:t>__________</w:t>
            </w:r>
            <w:r w:rsidR="00492CBD">
              <w:rPr>
                <w:rFonts w:ascii="Times New Roman" w:hAnsi="Times New Roman" w:cs="Times New Roman"/>
                <w:sz w:val="20"/>
                <w:szCs w:val="20"/>
              </w:rPr>
              <w:t>____________________</w:t>
            </w:r>
          </w:p>
          <w:p w14:paraId="34ED7A2D"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 xml:space="preserve">БИК </w:t>
            </w:r>
            <w:r w:rsidR="006546EE">
              <w:rPr>
                <w:rFonts w:ascii="Times New Roman" w:hAnsi="Times New Roman" w:cs="Times New Roman"/>
                <w:sz w:val="20"/>
                <w:szCs w:val="20"/>
              </w:rPr>
              <w:t>________</w:t>
            </w:r>
            <w:r w:rsidR="00492CBD">
              <w:rPr>
                <w:rFonts w:ascii="Times New Roman" w:hAnsi="Times New Roman" w:cs="Times New Roman"/>
                <w:sz w:val="20"/>
                <w:szCs w:val="20"/>
              </w:rPr>
              <w:t>__________________</w:t>
            </w:r>
            <w:r w:rsidR="006546EE">
              <w:rPr>
                <w:rFonts w:ascii="Times New Roman" w:hAnsi="Times New Roman" w:cs="Times New Roman"/>
                <w:sz w:val="20"/>
                <w:szCs w:val="20"/>
              </w:rPr>
              <w:t>__</w:t>
            </w:r>
          </w:p>
          <w:p w14:paraId="1574DC1A" w14:textId="77777777" w:rsidR="007D312C" w:rsidRPr="00C27449" w:rsidRDefault="007D312C" w:rsidP="001738A5">
            <w:pPr>
              <w:jc w:val="left"/>
              <w:rPr>
                <w:rFonts w:ascii="Times New Roman" w:hAnsi="Times New Roman" w:cs="Times New Roman"/>
                <w:sz w:val="20"/>
                <w:szCs w:val="20"/>
              </w:rPr>
            </w:pPr>
          </w:p>
          <w:p w14:paraId="3F2C9D6C" w14:textId="77777777" w:rsidR="007D312C" w:rsidRPr="00C27449" w:rsidRDefault="007D312C" w:rsidP="00F02AB5">
            <w:pPr>
              <w:rPr>
                <w:rFonts w:ascii="Times New Roman" w:hAnsi="Times New Roman" w:cs="Times New Roman"/>
                <w:sz w:val="20"/>
                <w:szCs w:val="20"/>
              </w:rPr>
            </w:pPr>
          </w:p>
        </w:tc>
        <w:tc>
          <w:tcPr>
            <w:tcW w:w="5006" w:type="dxa"/>
          </w:tcPr>
          <w:p w14:paraId="2DA0191E" w14:textId="77777777" w:rsidR="003620E3" w:rsidRPr="00C27449" w:rsidRDefault="003620E3" w:rsidP="001738A5">
            <w:pPr>
              <w:jc w:val="left"/>
              <w:rPr>
                <w:rFonts w:ascii="Times New Roman" w:hAnsi="Times New Roman" w:cs="Times New Roman"/>
                <w:b/>
                <w:sz w:val="20"/>
                <w:szCs w:val="20"/>
              </w:rPr>
            </w:pPr>
            <w:r w:rsidRPr="00C27449">
              <w:rPr>
                <w:rFonts w:ascii="Times New Roman" w:hAnsi="Times New Roman" w:cs="Times New Roman"/>
                <w:b/>
                <w:sz w:val="20"/>
                <w:szCs w:val="20"/>
              </w:rPr>
              <w:t>Теплоснабжающая организация</w:t>
            </w:r>
          </w:p>
          <w:p w14:paraId="71F0686A" w14:textId="77777777" w:rsidR="007D312C" w:rsidRPr="00C27449" w:rsidRDefault="007D312C" w:rsidP="001738A5">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2EE2A684" w14:textId="77777777" w:rsidR="007D312C" w:rsidRPr="00C27449" w:rsidRDefault="007D312C" w:rsidP="001738A5">
            <w:pPr>
              <w:jc w:val="left"/>
              <w:rPr>
                <w:rFonts w:ascii="Times New Roman" w:hAnsi="Times New Roman" w:cs="Times New Roman"/>
                <w:b/>
                <w:sz w:val="20"/>
                <w:szCs w:val="20"/>
              </w:rPr>
            </w:pPr>
          </w:p>
          <w:p w14:paraId="481AE11B" w14:textId="77777777" w:rsidR="007D312C" w:rsidRPr="00C27449" w:rsidRDefault="006546EE" w:rsidP="001738A5">
            <w:pPr>
              <w:jc w:val="left"/>
              <w:rPr>
                <w:rFonts w:ascii="Times New Roman" w:hAnsi="Times New Roman" w:cs="Times New Roman"/>
                <w:b/>
                <w:sz w:val="20"/>
                <w:szCs w:val="20"/>
              </w:rPr>
            </w:pPr>
            <w:r>
              <w:rPr>
                <w:rFonts w:ascii="Times New Roman" w:hAnsi="Times New Roman" w:cs="Times New Roman"/>
                <w:b/>
                <w:sz w:val="20"/>
                <w:szCs w:val="20"/>
              </w:rPr>
              <w:t>АО «УСТЭК-Челябинск»</w:t>
            </w:r>
          </w:p>
          <w:p w14:paraId="4A3AA9C4" w14:textId="77777777" w:rsidR="007D312C" w:rsidRPr="00C27449" w:rsidRDefault="007D312C" w:rsidP="001738A5">
            <w:pPr>
              <w:jc w:val="left"/>
              <w:rPr>
                <w:rFonts w:ascii="Times New Roman" w:hAnsi="Times New Roman" w:cs="Times New Roman"/>
                <w:b/>
                <w:sz w:val="20"/>
                <w:szCs w:val="20"/>
              </w:rPr>
            </w:pPr>
          </w:p>
          <w:p w14:paraId="2A14E0D7"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Юридический адрес: 454080, Челябинская обл., Челябинск г, Энгельса ул., дом № 3 каб.410</w:t>
            </w:r>
          </w:p>
          <w:p w14:paraId="7E027490"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Почтовый адрес: 454080, Челябинская обл., Челябинск г, Энгельса ул., дом № 3</w:t>
            </w:r>
          </w:p>
          <w:p w14:paraId="3F3EBE0F" w14:textId="77777777" w:rsidR="006A00B1" w:rsidRPr="006A00B1" w:rsidRDefault="006A00B1" w:rsidP="006A00B1">
            <w:pPr>
              <w:jc w:val="left"/>
              <w:rPr>
                <w:rFonts w:ascii="Times New Roman" w:hAnsi="Times New Roman" w:cs="Times New Roman"/>
                <w:sz w:val="20"/>
                <w:szCs w:val="20"/>
              </w:rPr>
            </w:pPr>
            <w:proofErr w:type="gramStart"/>
            <w:r w:rsidRPr="006A00B1">
              <w:rPr>
                <w:rFonts w:ascii="Times New Roman" w:hAnsi="Times New Roman" w:cs="Times New Roman"/>
                <w:sz w:val="20"/>
                <w:szCs w:val="20"/>
              </w:rPr>
              <w:t>Тел.(</w:t>
            </w:r>
            <w:proofErr w:type="gramEnd"/>
            <w:r w:rsidRPr="006A00B1">
              <w:rPr>
                <w:rFonts w:ascii="Times New Roman" w:hAnsi="Times New Roman" w:cs="Times New Roman"/>
                <w:sz w:val="20"/>
                <w:szCs w:val="20"/>
              </w:rPr>
              <w:t>351) 246-56-96, Факс (351) 246-56-96</w:t>
            </w:r>
          </w:p>
          <w:p w14:paraId="650E2821" w14:textId="77777777" w:rsidR="006A00B1" w:rsidRPr="006A00B1" w:rsidRDefault="00225C0F" w:rsidP="006A00B1">
            <w:pPr>
              <w:jc w:val="left"/>
              <w:rPr>
                <w:rFonts w:ascii="Times New Roman" w:hAnsi="Times New Roman" w:cs="Times New Roman"/>
                <w:sz w:val="20"/>
                <w:szCs w:val="20"/>
              </w:rPr>
            </w:pPr>
            <w:hyperlink r:id="rId7" w:history="1">
              <w:r w:rsidR="006A00B1" w:rsidRPr="006A00B1">
                <w:rPr>
                  <w:rStyle w:val="ad"/>
                  <w:rFonts w:ascii="Times New Roman" w:hAnsi="Times New Roman"/>
                  <w:sz w:val="20"/>
                  <w:szCs w:val="20"/>
                </w:rPr>
                <w:t>info@ustekchel.ru</w:t>
              </w:r>
            </w:hyperlink>
          </w:p>
          <w:p w14:paraId="6B265C4B" w14:textId="77777777" w:rsidR="006A00B1" w:rsidRPr="006A00B1" w:rsidRDefault="006A00B1" w:rsidP="006A00B1">
            <w:pPr>
              <w:jc w:val="left"/>
              <w:rPr>
                <w:rFonts w:ascii="Times New Roman" w:hAnsi="Times New Roman" w:cs="Times New Roman"/>
                <w:sz w:val="20"/>
                <w:szCs w:val="20"/>
              </w:rPr>
            </w:pPr>
            <w:r w:rsidRPr="006A00B1">
              <w:rPr>
                <w:rFonts w:ascii="Times New Roman" w:hAnsi="Times New Roman" w:cs="Times New Roman"/>
                <w:sz w:val="20"/>
                <w:szCs w:val="20"/>
              </w:rPr>
              <w:t>ИНН 7453320202 КПП 745301001</w:t>
            </w:r>
          </w:p>
          <w:p w14:paraId="0B299B3F" w14:textId="77777777" w:rsidR="00225C0F" w:rsidRPr="00623730" w:rsidRDefault="00225C0F" w:rsidP="00225C0F">
            <w:pPr>
              <w:widowControl w:val="0"/>
              <w:rPr>
                <w:rFonts w:ascii="Times New Roman" w:hAnsi="Times New Roman"/>
                <w:sz w:val="20"/>
                <w:szCs w:val="20"/>
              </w:rPr>
            </w:pPr>
            <w:r w:rsidRPr="00623730">
              <w:rPr>
                <w:rFonts w:ascii="Times New Roman" w:hAnsi="Times New Roman"/>
                <w:sz w:val="20"/>
                <w:szCs w:val="20"/>
              </w:rPr>
              <w:t xml:space="preserve">р/с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Орг_РасчСчет  \* MERGEFORMAT </w:instrText>
            </w:r>
            <w:r>
              <w:rPr>
                <w:rFonts w:ascii="Times New Roman" w:hAnsi="Times New Roman"/>
                <w:sz w:val="20"/>
                <w:szCs w:val="20"/>
              </w:rPr>
              <w:fldChar w:fldCharType="separate"/>
            </w:r>
            <w:r>
              <w:rPr>
                <w:rFonts w:ascii="Times New Roman" w:hAnsi="Times New Roman"/>
                <w:sz w:val="20"/>
                <w:szCs w:val="20"/>
              </w:rPr>
              <w:t>40702810372000034555</w:t>
            </w:r>
            <w:r w:rsidRPr="00623730">
              <w:rPr>
                <w:rFonts w:ascii="Times New Roman" w:hAnsi="Times New Roman"/>
                <w:sz w:val="20"/>
                <w:szCs w:val="20"/>
              </w:rPr>
              <w:fldChar w:fldCharType="end"/>
            </w:r>
          </w:p>
          <w:p w14:paraId="3A7710C6" w14:textId="77777777" w:rsidR="00225C0F" w:rsidRDefault="00225C0F" w:rsidP="00225C0F">
            <w:pPr>
              <w:widowControl w:val="0"/>
              <w:rPr>
                <w:rFonts w:ascii="Times New Roman" w:hAnsi="Times New Roman"/>
                <w:sz w:val="20"/>
                <w:szCs w:val="20"/>
              </w:rPr>
            </w:pP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Орг_БанкНаименование  \* MERGEFORMAT </w:instrText>
            </w:r>
            <w:r>
              <w:rPr>
                <w:rFonts w:ascii="Times New Roman" w:hAnsi="Times New Roman"/>
                <w:sz w:val="20"/>
                <w:szCs w:val="20"/>
              </w:rPr>
              <w:fldChar w:fldCharType="separate"/>
            </w:r>
            <w:r>
              <w:rPr>
                <w:rFonts w:ascii="Times New Roman" w:hAnsi="Times New Roman"/>
                <w:sz w:val="20"/>
                <w:szCs w:val="20"/>
              </w:rPr>
              <w:t xml:space="preserve">ЧЕЛЯБИНСКОЕ ОТДЕЛЕНИЕ N8597 </w:t>
            </w:r>
          </w:p>
          <w:p w14:paraId="563570D0" w14:textId="6F44B8EB" w:rsidR="00225C0F" w:rsidRPr="00623730" w:rsidRDefault="00225C0F" w:rsidP="00225C0F">
            <w:pPr>
              <w:widowControl w:val="0"/>
              <w:rPr>
                <w:rFonts w:ascii="Times New Roman" w:hAnsi="Times New Roman"/>
                <w:sz w:val="20"/>
                <w:szCs w:val="20"/>
              </w:rPr>
            </w:pPr>
            <w:r>
              <w:rPr>
                <w:rFonts w:ascii="Times New Roman" w:hAnsi="Times New Roman"/>
                <w:sz w:val="20"/>
                <w:szCs w:val="20"/>
              </w:rPr>
              <w:t>ПАО СБЕРБАНК</w:t>
            </w:r>
            <w:r w:rsidRPr="00623730">
              <w:rPr>
                <w:rFonts w:ascii="Times New Roman" w:hAnsi="Times New Roman"/>
                <w:sz w:val="20"/>
                <w:szCs w:val="20"/>
              </w:rPr>
              <w:fldChar w:fldCharType="end"/>
            </w:r>
          </w:p>
          <w:p w14:paraId="5B35CCDA" w14:textId="77777777" w:rsidR="00225C0F" w:rsidRPr="00623730" w:rsidRDefault="00225C0F" w:rsidP="00225C0F">
            <w:pPr>
              <w:widowControl w:val="0"/>
              <w:rPr>
                <w:rFonts w:ascii="Times New Roman" w:hAnsi="Times New Roman"/>
                <w:sz w:val="20"/>
                <w:szCs w:val="20"/>
              </w:rPr>
            </w:pPr>
            <w:r w:rsidRPr="00623730">
              <w:rPr>
                <w:rFonts w:ascii="Times New Roman" w:hAnsi="Times New Roman"/>
                <w:sz w:val="20"/>
                <w:szCs w:val="20"/>
              </w:rPr>
              <w:t xml:space="preserve">к/с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Орг_КоррСчет  \* MERGEFORMAT </w:instrText>
            </w:r>
            <w:r>
              <w:rPr>
                <w:rFonts w:ascii="Times New Roman" w:hAnsi="Times New Roman"/>
                <w:sz w:val="20"/>
                <w:szCs w:val="20"/>
              </w:rPr>
              <w:fldChar w:fldCharType="separate"/>
            </w:r>
            <w:r>
              <w:rPr>
                <w:rFonts w:ascii="Times New Roman" w:hAnsi="Times New Roman"/>
                <w:sz w:val="20"/>
                <w:szCs w:val="20"/>
              </w:rPr>
              <w:t>30101810700000000602</w:t>
            </w:r>
            <w:r w:rsidRPr="00623730">
              <w:rPr>
                <w:rFonts w:ascii="Times New Roman" w:hAnsi="Times New Roman"/>
                <w:sz w:val="20"/>
                <w:szCs w:val="20"/>
              </w:rPr>
              <w:fldChar w:fldCharType="end"/>
            </w:r>
          </w:p>
          <w:p w14:paraId="3A00B99D" w14:textId="77777777" w:rsidR="00225C0F" w:rsidRPr="00623730" w:rsidRDefault="00225C0F" w:rsidP="00225C0F">
            <w:pPr>
              <w:widowControl w:val="0"/>
              <w:rPr>
                <w:rFonts w:ascii="Times New Roman" w:hAnsi="Times New Roman"/>
                <w:sz w:val="20"/>
                <w:szCs w:val="20"/>
              </w:rPr>
            </w:pPr>
            <w:r w:rsidRPr="00623730">
              <w:rPr>
                <w:rFonts w:ascii="Times New Roman" w:hAnsi="Times New Roman"/>
                <w:sz w:val="20"/>
                <w:szCs w:val="20"/>
              </w:rPr>
              <w:t xml:space="preserve">БИК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Орг_БИК  \* MERGEFORMAT </w:instrText>
            </w:r>
            <w:r>
              <w:rPr>
                <w:rFonts w:ascii="Times New Roman" w:hAnsi="Times New Roman"/>
                <w:sz w:val="20"/>
                <w:szCs w:val="20"/>
              </w:rPr>
              <w:fldChar w:fldCharType="separate"/>
            </w:r>
            <w:r>
              <w:rPr>
                <w:rFonts w:ascii="Times New Roman" w:hAnsi="Times New Roman"/>
                <w:sz w:val="20"/>
                <w:szCs w:val="20"/>
              </w:rPr>
              <w:t>047501602</w:t>
            </w:r>
            <w:r w:rsidRPr="00623730">
              <w:rPr>
                <w:rFonts w:ascii="Times New Roman" w:hAnsi="Times New Roman"/>
                <w:sz w:val="20"/>
                <w:szCs w:val="20"/>
              </w:rPr>
              <w:fldChar w:fldCharType="end"/>
            </w:r>
          </w:p>
          <w:p w14:paraId="261E855D" w14:textId="4C4B9896" w:rsidR="006A00B1" w:rsidRPr="006A00B1" w:rsidRDefault="006A00B1" w:rsidP="00F267B3">
            <w:pPr>
              <w:jc w:val="left"/>
              <w:rPr>
                <w:rFonts w:ascii="Times New Roman" w:hAnsi="Times New Roman" w:cs="Times New Roman"/>
                <w:sz w:val="20"/>
                <w:szCs w:val="20"/>
              </w:rPr>
            </w:pPr>
          </w:p>
          <w:p w14:paraId="2494DD2F" w14:textId="77777777" w:rsidR="007D312C" w:rsidRPr="00C27449" w:rsidRDefault="007D312C" w:rsidP="001738A5">
            <w:pPr>
              <w:jc w:val="left"/>
              <w:rPr>
                <w:rFonts w:ascii="Times New Roman" w:hAnsi="Times New Roman" w:cs="Times New Roman"/>
                <w:sz w:val="20"/>
                <w:szCs w:val="20"/>
              </w:rPr>
            </w:pPr>
          </w:p>
          <w:p w14:paraId="7DF6079F" w14:textId="77777777" w:rsidR="007D312C" w:rsidRPr="00C27449" w:rsidRDefault="007D312C" w:rsidP="001738A5">
            <w:pPr>
              <w:jc w:val="left"/>
              <w:rPr>
                <w:rFonts w:ascii="Times New Roman" w:hAnsi="Times New Roman" w:cs="Times New Roman"/>
                <w:sz w:val="20"/>
                <w:szCs w:val="20"/>
              </w:rPr>
            </w:pPr>
          </w:p>
        </w:tc>
      </w:tr>
      <w:tr w:rsidR="00492CBD" w:rsidRPr="00C27449" w14:paraId="28F2EC8A" w14:textId="77777777" w:rsidTr="00492CBD">
        <w:trPr>
          <w:trHeight w:val="408"/>
        </w:trPr>
        <w:tc>
          <w:tcPr>
            <w:tcW w:w="5199" w:type="dxa"/>
          </w:tcPr>
          <w:p w14:paraId="310CFD8C" w14:textId="77777777" w:rsidR="00492CBD" w:rsidRPr="00C27449" w:rsidRDefault="00492CBD" w:rsidP="00492CBD">
            <w:pPr>
              <w:jc w:val="left"/>
              <w:rPr>
                <w:rFonts w:ascii="Times New Roman" w:hAnsi="Times New Roman" w:cs="Times New Roman"/>
                <w:b/>
                <w:sz w:val="20"/>
                <w:szCs w:val="20"/>
              </w:rPr>
            </w:pPr>
            <w:r>
              <w:rPr>
                <w:rFonts w:ascii="Times New Roman" w:hAnsi="Times New Roman" w:cs="Times New Roman"/>
                <w:b/>
                <w:sz w:val="20"/>
                <w:szCs w:val="20"/>
              </w:rPr>
              <w:t>________________________________</w:t>
            </w:r>
          </w:p>
          <w:p w14:paraId="5A67B96D" w14:textId="77777777" w:rsidR="00492CBD" w:rsidRDefault="00492CBD" w:rsidP="00492CBD">
            <w:pPr>
              <w:jc w:val="left"/>
              <w:rPr>
                <w:rFonts w:ascii="Times New Roman" w:hAnsi="Times New Roman" w:cs="Times New Roman"/>
                <w:b/>
                <w:sz w:val="20"/>
                <w:szCs w:val="20"/>
              </w:rPr>
            </w:pPr>
          </w:p>
        </w:tc>
        <w:tc>
          <w:tcPr>
            <w:tcW w:w="5006" w:type="dxa"/>
          </w:tcPr>
          <w:p w14:paraId="58417512" w14:textId="77777777" w:rsidR="00492CBD" w:rsidRPr="00C27449" w:rsidRDefault="00492CBD" w:rsidP="00492CBD">
            <w:pPr>
              <w:jc w:val="left"/>
              <w:rPr>
                <w:rFonts w:ascii="Times New Roman" w:hAnsi="Times New Roman" w:cs="Times New Roman"/>
                <w:b/>
                <w:sz w:val="20"/>
                <w:szCs w:val="20"/>
              </w:rPr>
            </w:pPr>
            <w:r>
              <w:rPr>
                <w:rFonts w:ascii="Times New Roman" w:hAnsi="Times New Roman" w:cs="Times New Roman"/>
                <w:b/>
                <w:color w:val="000000"/>
                <w:sz w:val="20"/>
                <w:szCs w:val="20"/>
              </w:rPr>
              <w:t>_________________________________</w:t>
            </w:r>
          </w:p>
          <w:p w14:paraId="623511A6" w14:textId="77777777" w:rsidR="00492CBD" w:rsidRPr="00C27449" w:rsidRDefault="00492CBD" w:rsidP="00492CBD">
            <w:pPr>
              <w:jc w:val="left"/>
              <w:rPr>
                <w:rFonts w:ascii="Times New Roman" w:hAnsi="Times New Roman" w:cs="Times New Roman"/>
                <w:b/>
                <w:sz w:val="20"/>
                <w:szCs w:val="20"/>
              </w:rPr>
            </w:pPr>
          </w:p>
        </w:tc>
      </w:tr>
      <w:tr w:rsidR="00492CBD" w:rsidRPr="00C27449" w14:paraId="7601F240" w14:textId="77777777" w:rsidTr="00492CBD">
        <w:trPr>
          <w:trHeight w:val="996"/>
        </w:trPr>
        <w:tc>
          <w:tcPr>
            <w:tcW w:w="5199" w:type="dxa"/>
          </w:tcPr>
          <w:p w14:paraId="0A693ECE" w14:textId="77777777" w:rsidR="00492CBD" w:rsidRPr="00C27449" w:rsidRDefault="00492CBD" w:rsidP="00492CBD">
            <w:pPr>
              <w:rPr>
                <w:rFonts w:ascii="Times New Roman" w:hAnsi="Times New Roman" w:cs="Times New Roman"/>
                <w:sz w:val="20"/>
                <w:szCs w:val="20"/>
              </w:rPr>
            </w:pPr>
          </w:p>
          <w:p w14:paraId="029B220E" w14:textId="77777777" w:rsidR="00492CBD" w:rsidRPr="00C27449" w:rsidRDefault="00492CBD" w:rsidP="00492CBD">
            <w:pPr>
              <w:jc w:val="left"/>
              <w:rPr>
                <w:rFonts w:ascii="Times New Roman" w:hAnsi="Times New Roman" w:cs="Times New Roman"/>
                <w:sz w:val="20"/>
                <w:szCs w:val="20"/>
              </w:rPr>
            </w:pPr>
          </w:p>
          <w:p w14:paraId="147635ED" w14:textId="77777777" w:rsidR="00492CBD" w:rsidRPr="00C27449" w:rsidRDefault="00492CBD" w:rsidP="00492CBD">
            <w:pPr>
              <w:jc w:val="left"/>
              <w:rPr>
                <w:rFonts w:ascii="Times New Roman" w:hAnsi="Times New Roman" w:cs="Times New Roman"/>
                <w:sz w:val="20"/>
                <w:szCs w:val="20"/>
              </w:rPr>
            </w:pPr>
            <w:r w:rsidRPr="00C27449">
              <w:rPr>
                <w:rFonts w:ascii="Times New Roman" w:hAnsi="Times New Roman" w:cs="Times New Roman"/>
                <w:sz w:val="20"/>
                <w:szCs w:val="20"/>
              </w:rPr>
              <w:t>_____________</w:t>
            </w:r>
            <w:r>
              <w:rPr>
                <w:rFonts w:ascii="Times New Roman" w:hAnsi="Times New Roman" w:cs="Times New Roman"/>
                <w:sz w:val="20"/>
                <w:szCs w:val="20"/>
              </w:rPr>
              <w:t xml:space="preserve">___ </w:t>
            </w:r>
            <w:r w:rsidRPr="00C27449">
              <w:rPr>
                <w:rFonts w:ascii="Times New Roman" w:hAnsi="Times New Roman" w:cs="Times New Roman"/>
                <w:sz w:val="20"/>
                <w:szCs w:val="20"/>
              </w:rPr>
              <w:t xml:space="preserve"> </w:t>
            </w:r>
            <w:r>
              <w:rPr>
                <w:rFonts w:ascii="Times New Roman" w:hAnsi="Times New Roman" w:cs="Times New Roman"/>
                <w:b/>
                <w:sz w:val="20"/>
                <w:szCs w:val="20"/>
              </w:rPr>
              <w:t>______________________</w:t>
            </w:r>
          </w:p>
          <w:p w14:paraId="15FF797A" w14:textId="77777777" w:rsidR="00492CBD" w:rsidRDefault="00492CBD" w:rsidP="00492CBD">
            <w:pPr>
              <w:jc w:val="left"/>
              <w:rPr>
                <w:rFonts w:ascii="Times New Roman" w:hAnsi="Times New Roman" w:cs="Times New Roman"/>
                <w:b/>
                <w:sz w:val="20"/>
                <w:szCs w:val="20"/>
              </w:rPr>
            </w:pPr>
            <w:r w:rsidRPr="00C27449">
              <w:rPr>
                <w:rFonts w:ascii="Times New Roman" w:hAnsi="Times New Roman" w:cs="Times New Roman"/>
                <w:sz w:val="20"/>
                <w:szCs w:val="20"/>
              </w:rPr>
              <w:t>М.П.</w:t>
            </w:r>
          </w:p>
        </w:tc>
        <w:tc>
          <w:tcPr>
            <w:tcW w:w="5006" w:type="dxa"/>
          </w:tcPr>
          <w:p w14:paraId="04E40687" w14:textId="77777777" w:rsidR="00492CBD" w:rsidRPr="00C27449" w:rsidRDefault="00492CBD" w:rsidP="00492CBD">
            <w:pPr>
              <w:jc w:val="left"/>
              <w:rPr>
                <w:rFonts w:ascii="Times New Roman" w:hAnsi="Times New Roman" w:cs="Times New Roman"/>
                <w:b/>
                <w:sz w:val="20"/>
                <w:szCs w:val="20"/>
              </w:rPr>
            </w:pPr>
            <w:bookmarkStart w:id="1" w:name="Подпись"/>
            <w:bookmarkEnd w:id="1"/>
          </w:p>
          <w:p w14:paraId="3ADB2E47" w14:textId="77777777" w:rsidR="00492CBD" w:rsidRPr="00C27449" w:rsidRDefault="00492CBD" w:rsidP="00492CBD">
            <w:pPr>
              <w:jc w:val="left"/>
              <w:rPr>
                <w:rFonts w:ascii="Times New Roman" w:hAnsi="Times New Roman" w:cs="Times New Roman"/>
                <w:b/>
                <w:sz w:val="20"/>
                <w:szCs w:val="20"/>
              </w:rPr>
            </w:pPr>
          </w:p>
          <w:p w14:paraId="058B2D58" w14:textId="77777777" w:rsidR="00492CBD" w:rsidRPr="00C27449" w:rsidRDefault="00492CBD" w:rsidP="00492CBD">
            <w:pPr>
              <w:jc w:val="left"/>
              <w:rPr>
                <w:rFonts w:ascii="Times New Roman" w:hAnsi="Times New Roman" w:cs="Times New Roman"/>
                <w:b/>
                <w:sz w:val="20"/>
                <w:szCs w:val="20"/>
              </w:rPr>
            </w:pPr>
            <w:r w:rsidRPr="00C27449">
              <w:rPr>
                <w:rFonts w:ascii="Times New Roman" w:hAnsi="Times New Roman" w:cs="Times New Roman"/>
                <w:sz w:val="20"/>
                <w:szCs w:val="20"/>
              </w:rPr>
              <w:t xml:space="preserve">_________________ </w:t>
            </w:r>
            <w:r>
              <w:rPr>
                <w:rFonts w:ascii="Times New Roman" w:hAnsi="Times New Roman" w:cs="Times New Roman"/>
                <w:b/>
                <w:sz w:val="20"/>
                <w:szCs w:val="20"/>
              </w:rPr>
              <w:t>_____________________</w:t>
            </w:r>
          </w:p>
          <w:p w14:paraId="47572A63" w14:textId="77777777" w:rsidR="00492CBD" w:rsidRPr="00C27449" w:rsidRDefault="00492CBD" w:rsidP="00492CBD">
            <w:pPr>
              <w:jc w:val="left"/>
              <w:rPr>
                <w:rFonts w:ascii="Times New Roman" w:hAnsi="Times New Roman" w:cs="Times New Roman"/>
                <w:b/>
                <w:sz w:val="20"/>
                <w:szCs w:val="20"/>
              </w:rPr>
            </w:pPr>
            <w:r w:rsidRPr="00C27449">
              <w:rPr>
                <w:rFonts w:ascii="Times New Roman" w:hAnsi="Times New Roman" w:cs="Times New Roman"/>
                <w:sz w:val="20"/>
                <w:szCs w:val="20"/>
              </w:rPr>
              <w:t>М.П.</w:t>
            </w:r>
          </w:p>
        </w:tc>
      </w:tr>
    </w:tbl>
    <w:p w14:paraId="7138F8F5" w14:textId="77777777" w:rsidR="00094E6D" w:rsidRDefault="00094E6D" w:rsidP="00094E6D">
      <w:pPr>
        <w:spacing w:after="240"/>
        <w:ind w:right="0"/>
        <w:rPr>
          <w:rFonts w:ascii="Times New Roman" w:hAnsi="Times New Roman" w:cs="Times New Roman"/>
          <w:sz w:val="20"/>
          <w:szCs w:val="20"/>
        </w:rPr>
      </w:pPr>
    </w:p>
    <w:p w14:paraId="31B3C5D7" w14:textId="77777777" w:rsidR="00492CBD" w:rsidRPr="00697985" w:rsidRDefault="00492CBD" w:rsidP="00492CBD">
      <w:pPr>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Исполнитель:</w:t>
      </w:r>
      <w:r w:rsidRPr="00697985">
        <w:rPr>
          <w:rFonts w:ascii="Times New Roman" w:eastAsia="Times New Roman" w:hAnsi="Times New Roman" w:cs="Times New Roman"/>
          <w:sz w:val="18"/>
          <w:szCs w:val="18"/>
        </w:rPr>
        <w:t xml:space="preserve"> </w:t>
      </w:r>
    </w:p>
    <w:p w14:paraId="58B9A63D" w14:textId="77777777" w:rsidR="00492CBD" w:rsidRPr="00697985" w:rsidRDefault="00492CBD" w:rsidP="00492CBD">
      <w:pPr>
        <w:ind w:right="-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w:t>
      </w:r>
    </w:p>
    <w:p w14:paraId="4D8A5A12" w14:textId="5A5A18AC" w:rsidR="00094E6D" w:rsidRPr="00B6742C" w:rsidRDefault="00492CBD" w:rsidP="006A00B1">
      <w:pPr>
        <w:ind w:right="-1"/>
        <w:rPr>
          <w:rFonts w:ascii="Times New Roman" w:hAnsi="Times New Roman" w:cs="Times New Roman"/>
          <w:sz w:val="20"/>
          <w:szCs w:val="20"/>
        </w:rPr>
      </w:pPr>
      <w:r w:rsidRPr="00697985">
        <w:rPr>
          <w:rFonts w:ascii="Times New Roman" w:eastAsia="Times New Roman" w:hAnsi="Times New Roman" w:cs="Times New Roman"/>
          <w:sz w:val="18"/>
          <w:szCs w:val="18"/>
        </w:rPr>
        <w:lastRenderedPageBreak/>
        <w:t>+7 (351)</w:t>
      </w:r>
      <w:r>
        <w:rPr>
          <w:rFonts w:ascii="Times New Roman" w:eastAsia="Times New Roman" w:hAnsi="Times New Roman" w:cs="Times New Roman"/>
          <w:sz w:val="18"/>
          <w:szCs w:val="18"/>
        </w:rPr>
        <w:t xml:space="preserve"> ___________________________</w:t>
      </w:r>
    </w:p>
    <w:sectPr w:rsidR="00094E6D" w:rsidRPr="00B6742C" w:rsidSect="00311360">
      <w:pgSz w:w="11906" w:h="16838"/>
      <w:pgMar w:top="567" w:right="567" w:bottom="567" w:left="1134" w:header="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6EC0"/>
    <w:multiLevelType w:val="hybridMultilevel"/>
    <w:tmpl w:val="1D989D9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num w:numId="1" w16cid:durableId="62740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Исполнитель" w:val="Еремина Оксана Алексеевна"/>
    <w:docVar w:name="ИсполнительТелефон" w:val="______________"/>
    <w:docVar w:name="Контр_Адресэлектроннойпочты" w:val="detsad343kv@yandex.ru"/>
    <w:docVar w:name="Контр_Должность" w:val="__________"/>
    <w:docVar w:name="Контр_Письмо_Заголовок" w:val="___________x000d_МБДОУ  &quot;ДС № 343 г.Челябинска&quot;_x000d_Душевской Наталье Владимировне_x000d__x000d_454048, Челябинская обл, Челябинск г, Образцова ул, дом № 6А"/>
    <w:docVar w:name="Контр_Подписант_ИО" w:val="Наталья Владимировна"/>
    <w:docVar w:name="НомерДоговора" w:val="510240"/>
    <w:docVar w:name="ТипДоговора" w:val="Контракт"/>
    <w:docVar w:name="ТипДоговораСоСклонением" w:val="Контракта"/>
  </w:docVars>
  <w:rsids>
    <w:rsidRoot w:val="006612F5"/>
    <w:rsid w:val="0000633E"/>
    <w:rsid w:val="000401DF"/>
    <w:rsid w:val="00062C2F"/>
    <w:rsid w:val="000638AB"/>
    <w:rsid w:val="00063EA6"/>
    <w:rsid w:val="00064871"/>
    <w:rsid w:val="00094E6D"/>
    <w:rsid w:val="000A1D6C"/>
    <w:rsid w:val="000C118F"/>
    <w:rsid w:val="000D55B4"/>
    <w:rsid w:val="000F0E6B"/>
    <w:rsid w:val="000F741F"/>
    <w:rsid w:val="001000BB"/>
    <w:rsid w:val="00105DD3"/>
    <w:rsid w:val="001124F1"/>
    <w:rsid w:val="00115B35"/>
    <w:rsid w:val="001613D0"/>
    <w:rsid w:val="00170633"/>
    <w:rsid w:val="001738A5"/>
    <w:rsid w:val="00174A2B"/>
    <w:rsid w:val="00176445"/>
    <w:rsid w:val="00181433"/>
    <w:rsid w:val="00182EAE"/>
    <w:rsid w:val="00190769"/>
    <w:rsid w:val="001975CE"/>
    <w:rsid w:val="001A7F8D"/>
    <w:rsid w:val="001C27EE"/>
    <w:rsid w:val="001D36B0"/>
    <w:rsid w:val="001F7841"/>
    <w:rsid w:val="002017DF"/>
    <w:rsid w:val="00201813"/>
    <w:rsid w:val="00214765"/>
    <w:rsid w:val="00225C0F"/>
    <w:rsid w:val="00251191"/>
    <w:rsid w:val="00264BEC"/>
    <w:rsid w:val="00275906"/>
    <w:rsid w:val="002767A1"/>
    <w:rsid w:val="00282E16"/>
    <w:rsid w:val="002F781F"/>
    <w:rsid w:val="00310042"/>
    <w:rsid w:val="00311360"/>
    <w:rsid w:val="00312367"/>
    <w:rsid w:val="00312763"/>
    <w:rsid w:val="0031737B"/>
    <w:rsid w:val="003234BD"/>
    <w:rsid w:val="0032408D"/>
    <w:rsid w:val="00325AB5"/>
    <w:rsid w:val="00326379"/>
    <w:rsid w:val="00333E86"/>
    <w:rsid w:val="0034407B"/>
    <w:rsid w:val="0035462C"/>
    <w:rsid w:val="003620E3"/>
    <w:rsid w:val="00374549"/>
    <w:rsid w:val="00391127"/>
    <w:rsid w:val="003A2CFF"/>
    <w:rsid w:val="003A3E72"/>
    <w:rsid w:val="003C5FB7"/>
    <w:rsid w:val="003C66B9"/>
    <w:rsid w:val="003D15B4"/>
    <w:rsid w:val="003D52F7"/>
    <w:rsid w:val="003E70AA"/>
    <w:rsid w:val="003F1B2D"/>
    <w:rsid w:val="003F3966"/>
    <w:rsid w:val="003F6117"/>
    <w:rsid w:val="00404A7B"/>
    <w:rsid w:val="00406236"/>
    <w:rsid w:val="00421DB9"/>
    <w:rsid w:val="00431967"/>
    <w:rsid w:val="00441642"/>
    <w:rsid w:val="00445B3B"/>
    <w:rsid w:val="00452CB4"/>
    <w:rsid w:val="00471702"/>
    <w:rsid w:val="00480FB9"/>
    <w:rsid w:val="00492CBD"/>
    <w:rsid w:val="004934DD"/>
    <w:rsid w:val="004A60E4"/>
    <w:rsid w:val="004B04DE"/>
    <w:rsid w:val="004B111B"/>
    <w:rsid w:val="004D0CC1"/>
    <w:rsid w:val="004D254D"/>
    <w:rsid w:val="004F1937"/>
    <w:rsid w:val="004F1963"/>
    <w:rsid w:val="004F227C"/>
    <w:rsid w:val="00502CE9"/>
    <w:rsid w:val="0050779C"/>
    <w:rsid w:val="00520328"/>
    <w:rsid w:val="00527596"/>
    <w:rsid w:val="005339D4"/>
    <w:rsid w:val="0054516B"/>
    <w:rsid w:val="00552052"/>
    <w:rsid w:val="00554DF4"/>
    <w:rsid w:val="00561906"/>
    <w:rsid w:val="00562AE6"/>
    <w:rsid w:val="00563D77"/>
    <w:rsid w:val="00570935"/>
    <w:rsid w:val="005907C4"/>
    <w:rsid w:val="005A2570"/>
    <w:rsid w:val="005C4FFF"/>
    <w:rsid w:val="005D0F4E"/>
    <w:rsid w:val="005E1ADA"/>
    <w:rsid w:val="005E3314"/>
    <w:rsid w:val="005E3B14"/>
    <w:rsid w:val="00631BF4"/>
    <w:rsid w:val="006355E6"/>
    <w:rsid w:val="00637D45"/>
    <w:rsid w:val="006546EE"/>
    <w:rsid w:val="006565D8"/>
    <w:rsid w:val="006612F5"/>
    <w:rsid w:val="00662DE9"/>
    <w:rsid w:val="00687EE3"/>
    <w:rsid w:val="00697380"/>
    <w:rsid w:val="006A00B1"/>
    <w:rsid w:val="006D39F2"/>
    <w:rsid w:val="006F3595"/>
    <w:rsid w:val="00701A84"/>
    <w:rsid w:val="00723ABE"/>
    <w:rsid w:val="00731393"/>
    <w:rsid w:val="00745C1F"/>
    <w:rsid w:val="00746E2F"/>
    <w:rsid w:val="00766BE0"/>
    <w:rsid w:val="0077467E"/>
    <w:rsid w:val="00795649"/>
    <w:rsid w:val="00795C10"/>
    <w:rsid w:val="007B37E1"/>
    <w:rsid w:val="007B753A"/>
    <w:rsid w:val="007C35FF"/>
    <w:rsid w:val="007C3A21"/>
    <w:rsid w:val="007C508E"/>
    <w:rsid w:val="007D2B00"/>
    <w:rsid w:val="007D312C"/>
    <w:rsid w:val="007E5A74"/>
    <w:rsid w:val="007E6EAA"/>
    <w:rsid w:val="007F0618"/>
    <w:rsid w:val="00804F2E"/>
    <w:rsid w:val="00805802"/>
    <w:rsid w:val="008203A0"/>
    <w:rsid w:val="00872C48"/>
    <w:rsid w:val="008B572D"/>
    <w:rsid w:val="008E0E28"/>
    <w:rsid w:val="008E3ABA"/>
    <w:rsid w:val="008E436D"/>
    <w:rsid w:val="00904A57"/>
    <w:rsid w:val="009141BA"/>
    <w:rsid w:val="00935C0C"/>
    <w:rsid w:val="009423CD"/>
    <w:rsid w:val="00957759"/>
    <w:rsid w:val="00961C22"/>
    <w:rsid w:val="00972068"/>
    <w:rsid w:val="00981706"/>
    <w:rsid w:val="00985017"/>
    <w:rsid w:val="00987E86"/>
    <w:rsid w:val="00995078"/>
    <w:rsid w:val="009A285D"/>
    <w:rsid w:val="009A7054"/>
    <w:rsid w:val="009C2681"/>
    <w:rsid w:val="009D1801"/>
    <w:rsid w:val="009D3FA9"/>
    <w:rsid w:val="009D4D77"/>
    <w:rsid w:val="009E752A"/>
    <w:rsid w:val="009F0F64"/>
    <w:rsid w:val="00A0087B"/>
    <w:rsid w:val="00A136B9"/>
    <w:rsid w:val="00A46E1C"/>
    <w:rsid w:val="00A6533B"/>
    <w:rsid w:val="00A74735"/>
    <w:rsid w:val="00A748EC"/>
    <w:rsid w:val="00A918E1"/>
    <w:rsid w:val="00AB5E37"/>
    <w:rsid w:val="00AD2960"/>
    <w:rsid w:val="00AD2CEB"/>
    <w:rsid w:val="00AF0426"/>
    <w:rsid w:val="00B045C7"/>
    <w:rsid w:val="00B05665"/>
    <w:rsid w:val="00B1067A"/>
    <w:rsid w:val="00B23A67"/>
    <w:rsid w:val="00B26FC0"/>
    <w:rsid w:val="00B4065A"/>
    <w:rsid w:val="00B50E92"/>
    <w:rsid w:val="00B51F14"/>
    <w:rsid w:val="00B653DB"/>
    <w:rsid w:val="00B96908"/>
    <w:rsid w:val="00BA03D9"/>
    <w:rsid w:val="00BB1683"/>
    <w:rsid w:val="00BC4C60"/>
    <w:rsid w:val="00BD03AA"/>
    <w:rsid w:val="00BD715D"/>
    <w:rsid w:val="00BE042B"/>
    <w:rsid w:val="00BE3BD5"/>
    <w:rsid w:val="00BE61B0"/>
    <w:rsid w:val="00BE7921"/>
    <w:rsid w:val="00BF5CFC"/>
    <w:rsid w:val="00C25EF8"/>
    <w:rsid w:val="00C27449"/>
    <w:rsid w:val="00C60E6D"/>
    <w:rsid w:val="00C766AE"/>
    <w:rsid w:val="00CB1CEA"/>
    <w:rsid w:val="00CB4EA2"/>
    <w:rsid w:val="00CC21B7"/>
    <w:rsid w:val="00CD3467"/>
    <w:rsid w:val="00CE59AA"/>
    <w:rsid w:val="00CF640D"/>
    <w:rsid w:val="00D12F65"/>
    <w:rsid w:val="00D218B0"/>
    <w:rsid w:val="00D35685"/>
    <w:rsid w:val="00D43F65"/>
    <w:rsid w:val="00D54D1D"/>
    <w:rsid w:val="00D81CE4"/>
    <w:rsid w:val="00D87913"/>
    <w:rsid w:val="00DB5D43"/>
    <w:rsid w:val="00DC128E"/>
    <w:rsid w:val="00DC1641"/>
    <w:rsid w:val="00DC3B2C"/>
    <w:rsid w:val="00DC61E9"/>
    <w:rsid w:val="00DE44D8"/>
    <w:rsid w:val="00DE4779"/>
    <w:rsid w:val="00DE782C"/>
    <w:rsid w:val="00DF08C5"/>
    <w:rsid w:val="00DF30E3"/>
    <w:rsid w:val="00E15DBD"/>
    <w:rsid w:val="00E33DA4"/>
    <w:rsid w:val="00E4359B"/>
    <w:rsid w:val="00E609BF"/>
    <w:rsid w:val="00E623A7"/>
    <w:rsid w:val="00E73B18"/>
    <w:rsid w:val="00EC3949"/>
    <w:rsid w:val="00EC5AF4"/>
    <w:rsid w:val="00EF4343"/>
    <w:rsid w:val="00EF74D1"/>
    <w:rsid w:val="00F0004F"/>
    <w:rsid w:val="00F00588"/>
    <w:rsid w:val="00F01A86"/>
    <w:rsid w:val="00F02AB5"/>
    <w:rsid w:val="00F02FDD"/>
    <w:rsid w:val="00F267B3"/>
    <w:rsid w:val="00F34E69"/>
    <w:rsid w:val="00F707C7"/>
    <w:rsid w:val="00FA58EB"/>
    <w:rsid w:val="00FA7B86"/>
    <w:rsid w:val="00FB2A98"/>
    <w:rsid w:val="00FC2D71"/>
    <w:rsid w:val="00FC4C4B"/>
    <w:rsid w:val="00FD0B8E"/>
    <w:rsid w:val="00FD231A"/>
    <w:rsid w:val="00FE097F"/>
    <w:rsid w:val="00FF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58B9"/>
  <w15:docId w15:val="{99752831-ED91-41D7-AED4-7889241B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righ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934DD"/>
    <w:rPr>
      <w:rFonts w:ascii="Times New Roman" w:eastAsia="Times New Roman" w:hAnsi="Times New Roman" w:cs="Times New Roman"/>
      <w:sz w:val="24"/>
      <w:szCs w:val="24"/>
      <w:lang w:eastAsia="ru-RU"/>
    </w:rPr>
  </w:style>
  <w:style w:type="paragraph" w:styleId="a7">
    <w:name w:val="Plain Text"/>
    <w:basedOn w:val="a"/>
    <w:link w:val="a8"/>
    <w:rsid w:val="004934DD"/>
    <w:pPr>
      <w:ind w:right="0"/>
      <w:jc w:val="left"/>
    </w:pPr>
    <w:rPr>
      <w:rFonts w:ascii="Courier New" w:eastAsia="Times New Roman" w:hAnsi="Courier New" w:cs="Courier New"/>
      <w:sz w:val="20"/>
      <w:szCs w:val="20"/>
      <w:lang w:eastAsia="ru-RU"/>
    </w:rPr>
  </w:style>
  <w:style w:type="character" w:customStyle="1" w:styleId="a8">
    <w:name w:val="Текст Знак"/>
    <w:basedOn w:val="a0"/>
    <w:link w:val="a7"/>
    <w:rsid w:val="004934DD"/>
    <w:rPr>
      <w:rFonts w:ascii="Courier New" w:eastAsia="Times New Roman" w:hAnsi="Courier New" w:cs="Courier New"/>
      <w:sz w:val="20"/>
      <w:szCs w:val="20"/>
      <w:lang w:eastAsia="ru-RU"/>
    </w:rPr>
  </w:style>
  <w:style w:type="character" w:styleId="a9">
    <w:name w:val="Placeholder Text"/>
    <w:basedOn w:val="a0"/>
    <w:uiPriority w:val="99"/>
    <w:semiHidden/>
    <w:rsid w:val="004B04DE"/>
    <w:rPr>
      <w:color w:val="808080"/>
    </w:rPr>
  </w:style>
  <w:style w:type="paragraph" w:styleId="aa">
    <w:name w:val="Balloon Text"/>
    <w:basedOn w:val="a"/>
    <w:link w:val="ab"/>
    <w:uiPriority w:val="99"/>
    <w:semiHidden/>
    <w:unhideWhenUsed/>
    <w:rsid w:val="004B04DE"/>
    <w:rPr>
      <w:rFonts w:ascii="Tahoma" w:hAnsi="Tahoma" w:cs="Tahoma"/>
      <w:sz w:val="16"/>
      <w:szCs w:val="16"/>
    </w:rPr>
  </w:style>
  <w:style w:type="character" w:customStyle="1" w:styleId="ab">
    <w:name w:val="Текст выноски Знак"/>
    <w:basedOn w:val="a0"/>
    <w:link w:val="aa"/>
    <w:uiPriority w:val="99"/>
    <w:semiHidden/>
    <w:rsid w:val="004B04DE"/>
    <w:rPr>
      <w:rFonts w:ascii="Tahoma" w:hAnsi="Tahoma" w:cs="Tahoma"/>
      <w:sz w:val="16"/>
      <w:szCs w:val="16"/>
    </w:rPr>
  </w:style>
  <w:style w:type="table" w:styleId="ac">
    <w:name w:val="Table Grid"/>
    <w:basedOn w:val="a1"/>
    <w:uiPriority w:val="59"/>
    <w:rsid w:val="007D31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0F0E6B"/>
    <w:rPr>
      <w:rFonts w:cs="Times New Roman"/>
      <w:color w:val="0563C1"/>
      <w:u w:val="single"/>
    </w:rPr>
  </w:style>
  <w:style w:type="character" w:styleId="ae">
    <w:name w:val="FollowedHyperlink"/>
    <w:basedOn w:val="a0"/>
    <w:uiPriority w:val="99"/>
    <w:semiHidden/>
    <w:unhideWhenUsed/>
    <w:rsid w:val="00FB2A98"/>
    <w:rPr>
      <w:color w:val="800080" w:themeColor="followedHyperlink"/>
      <w:u w:val="single"/>
    </w:rPr>
  </w:style>
  <w:style w:type="paragraph" w:styleId="af">
    <w:name w:val="List Paragraph"/>
    <w:basedOn w:val="a"/>
    <w:uiPriority w:val="34"/>
    <w:qFormat/>
    <w:rsid w:val="00333E86"/>
    <w:pPr>
      <w:ind w:left="720" w:right="0"/>
      <w:contextualSpacing/>
      <w:jc w:val="left"/>
    </w:pPr>
    <w:rPr>
      <w:rFonts w:ascii="Calibri" w:eastAsia="Times New Roman" w:hAnsi="Calibri" w:cs="Calibri"/>
      <w:lang w:eastAsia="ru-RU"/>
    </w:rPr>
  </w:style>
  <w:style w:type="paragraph" w:styleId="af0">
    <w:name w:val="No Spacing"/>
    <w:basedOn w:val="a"/>
    <w:uiPriority w:val="1"/>
    <w:qFormat/>
    <w:rsid w:val="00795C10"/>
    <w:pPr>
      <w:ind w:right="0"/>
      <w:jc w:val="left"/>
    </w:pPr>
    <w:rPr>
      <w:rFonts w:ascii="Calibri" w:eastAsia="Times New Roman" w:hAnsi="Calibri" w:cs="Calibri"/>
      <w:lang w:eastAsia="ru-RU"/>
    </w:rPr>
  </w:style>
  <w:style w:type="character" w:styleId="af1">
    <w:name w:val="annotation reference"/>
    <w:basedOn w:val="a0"/>
    <w:uiPriority w:val="99"/>
    <w:semiHidden/>
    <w:unhideWhenUsed/>
    <w:rsid w:val="007F0618"/>
    <w:rPr>
      <w:rFonts w:cs="Times New Roman"/>
      <w:sz w:val="16"/>
      <w:szCs w:val="16"/>
    </w:rPr>
  </w:style>
  <w:style w:type="paragraph" w:styleId="af2">
    <w:name w:val="annotation text"/>
    <w:basedOn w:val="a"/>
    <w:link w:val="af3"/>
    <w:uiPriority w:val="99"/>
    <w:unhideWhenUsed/>
    <w:rsid w:val="007F0618"/>
    <w:rPr>
      <w:rFonts w:eastAsia="Times New Roman" w:cs="Times New Roman"/>
      <w:sz w:val="20"/>
      <w:szCs w:val="20"/>
    </w:rPr>
  </w:style>
  <w:style w:type="character" w:customStyle="1" w:styleId="af3">
    <w:name w:val="Текст примечания Знак"/>
    <w:basedOn w:val="a0"/>
    <w:link w:val="af2"/>
    <w:uiPriority w:val="99"/>
    <w:rsid w:val="007F0618"/>
    <w:rPr>
      <w:rFonts w:eastAsia="Times New Roman" w:cs="Times New Roman"/>
      <w:sz w:val="20"/>
      <w:szCs w:val="20"/>
    </w:rPr>
  </w:style>
  <w:style w:type="paragraph" w:styleId="af4">
    <w:name w:val="annotation subject"/>
    <w:basedOn w:val="af2"/>
    <w:next w:val="af2"/>
    <w:link w:val="af5"/>
    <w:uiPriority w:val="99"/>
    <w:semiHidden/>
    <w:unhideWhenUsed/>
    <w:rsid w:val="0077467E"/>
    <w:rPr>
      <w:rFonts w:eastAsiaTheme="minorHAnsi" w:cstheme="minorBidi"/>
      <w:b/>
      <w:bCs/>
    </w:rPr>
  </w:style>
  <w:style w:type="character" w:customStyle="1" w:styleId="af5">
    <w:name w:val="Тема примечания Знак"/>
    <w:basedOn w:val="af3"/>
    <w:link w:val="af4"/>
    <w:uiPriority w:val="99"/>
    <w:semiHidden/>
    <w:rsid w:val="0077467E"/>
    <w:rPr>
      <w:rFonts w:eastAsia="Times New Roman" w:cs="Times New Roman"/>
      <w:b/>
      <w:bCs/>
      <w:sz w:val="20"/>
      <w:szCs w:val="20"/>
    </w:rPr>
  </w:style>
  <w:style w:type="paragraph" w:styleId="af6">
    <w:name w:val="Revision"/>
    <w:hidden/>
    <w:uiPriority w:val="99"/>
    <w:semiHidden/>
    <w:rsid w:val="00DE782C"/>
    <w:pPr>
      <w:ind w:right="0"/>
      <w:jc w:val="left"/>
    </w:pPr>
  </w:style>
  <w:style w:type="character" w:styleId="af7">
    <w:name w:val="Unresolved Mention"/>
    <w:basedOn w:val="a0"/>
    <w:uiPriority w:val="99"/>
    <w:semiHidden/>
    <w:unhideWhenUsed/>
    <w:rsid w:val="006A0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1570">
      <w:bodyDiv w:val="1"/>
      <w:marLeft w:val="0"/>
      <w:marRight w:val="0"/>
      <w:marTop w:val="0"/>
      <w:marBottom w:val="0"/>
      <w:divBdr>
        <w:top w:val="none" w:sz="0" w:space="0" w:color="auto"/>
        <w:left w:val="none" w:sz="0" w:space="0" w:color="auto"/>
        <w:bottom w:val="none" w:sz="0" w:space="0" w:color="auto"/>
        <w:right w:val="none" w:sz="0" w:space="0" w:color="auto"/>
      </w:divBdr>
    </w:div>
    <w:div w:id="2027170051">
      <w:bodyDiv w:val="1"/>
      <w:marLeft w:val="0"/>
      <w:marRight w:val="0"/>
      <w:marTop w:val="0"/>
      <w:marBottom w:val="0"/>
      <w:divBdr>
        <w:top w:val="none" w:sz="0" w:space="0" w:color="auto"/>
        <w:left w:val="none" w:sz="0" w:space="0" w:color="auto"/>
        <w:bottom w:val="none" w:sz="0" w:space="0" w:color="auto"/>
        <w:right w:val="none" w:sz="0" w:space="0" w:color="auto"/>
      </w:divBdr>
    </w:div>
    <w:div w:id="21252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ustekch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S@ustekche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B321-28B6-489A-B31A-C2B358B0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7987</Words>
  <Characters>45531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ostapale</dc:creator>
  <cp:keywords/>
  <dc:description/>
  <cp:lastModifiedBy>Казакова Нелля Ильдаровна</cp:lastModifiedBy>
  <cp:revision>30</cp:revision>
  <dcterms:created xsi:type="dcterms:W3CDTF">2022-01-29T06:15:00Z</dcterms:created>
  <dcterms:modified xsi:type="dcterms:W3CDTF">2025-09-24T15:22:00Z</dcterms:modified>
</cp:coreProperties>
</file>