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C9133" w14:textId="55E1397E" w:rsidR="007A3283" w:rsidRPr="00EB013E" w:rsidRDefault="00DC0FD4" w:rsidP="00D245F8">
      <w:pPr>
        <w:ind w:right="-1"/>
        <w:jc w:val="center"/>
        <w:rPr>
          <w:rFonts w:ascii="Times New Roman" w:hAnsi="Times New Roman" w:cs="Times New Roman"/>
          <w:b/>
        </w:rPr>
      </w:pPr>
      <w:r w:rsidRPr="00EB013E">
        <w:rPr>
          <w:rFonts w:ascii="Times New Roman" w:hAnsi="Times New Roman" w:cs="Times New Roman"/>
          <w:b/>
        </w:rPr>
        <w:fldChar w:fldCharType="begin"/>
      </w:r>
      <w:r w:rsidRPr="00EB013E">
        <w:rPr>
          <w:rFonts w:ascii="Times New Roman" w:hAnsi="Times New Roman" w:cs="Times New Roman"/>
          <w:b/>
        </w:rPr>
        <w:instrText xml:space="preserve"> DOCVARIABLE  ТипДоговора  \* MERGEFORMAT </w:instrText>
      </w:r>
      <w:r w:rsidRPr="00EB013E">
        <w:rPr>
          <w:rFonts w:ascii="Times New Roman" w:hAnsi="Times New Roman" w:cs="Times New Roman"/>
          <w:b/>
        </w:rPr>
        <w:fldChar w:fldCharType="separate"/>
      </w:r>
      <w:r w:rsidR="00C762FB" w:rsidRPr="00EB013E">
        <w:rPr>
          <w:rFonts w:ascii="Times New Roman" w:hAnsi="Times New Roman" w:cs="Times New Roman"/>
          <w:b/>
        </w:rPr>
        <w:t>Договор теплоснабжения</w:t>
      </w:r>
      <w:r w:rsidRPr="00EB013E">
        <w:rPr>
          <w:rFonts w:ascii="Times New Roman" w:hAnsi="Times New Roman" w:cs="Times New Roman"/>
          <w:b/>
        </w:rPr>
        <w:fldChar w:fldCharType="end"/>
      </w:r>
      <w:r w:rsidR="007A3283" w:rsidRPr="00EB013E">
        <w:rPr>
          <w:rFonts w:ascii="Times New Roman" w:hAnsi="Times New Roman" w:cs="Times New Roman"/>
          <w:b/>
        </w:rPr>
        <w:t xml:space="preserve"> №</w:t>
      </w:r>
      <w:r w:rsidR="00762AA6" w:rsidRPr="00EB013E">
        <w:rPr>
          <w:rFonts w:ascii="Times New Roman" w:hAnsi="Times New Roman" w:cs="Times New Roman"/>
          <w:b/>
        </w:rPr>
        <w:t>Т</w:t>
      </w:r>
      <w:r w:rsidR="008611EB" w:rsidRPr="00EB013E">
        <w:rPr>
          <w:rFonts w:ascii="Times New Roman" w:hAnsi="Times New Roman" w:cs="Times New Roman"/>
        </w:rPr>
        <w:t>-</w:t>
      </w:r>
      <w:r w:rsidR="007A3283" w:rsidRPr="00EB013E">
        <w:rPr>
          <w:rFonts w:ascii="Times New Roman" w:hAnsi="Times New Roman" w:cs="Times New Roman"/>
          <w:b/>
        </w:rPr>
        <w:t xml:space="preserve"> </w:t>
      </w:r>
      <w:r w:rsidR="00BB7881" w:rsidRPr="00EB013E">
        <w:rPr>
          <w:rFonts w:ascii="Times New Roman" w:hAnsi="Times New Roman" w:cs="Times New Roman"/>
          <w:b/>
        </w:rPr>
        <w:t>_______</w:t>
      </w:r>
    </w:p>
    <w:p w14:paraId="22AB47FE" w14:textId="77777777" w:rsidR="007A3283" w:rsidRPr="00EB013E" w:rsidRDefault="007A3283" w:rsidP="00D245F8">
      <w:pPr>
        <w:ind w:right="0"/>
        <w:jc w:val="center"/>
        <w:outlineLvl w:val="0"/>
        <w:rPr>
          <w:rFonts w:ascii="Times New Roman" w:eastAsia="Times New Roman" w:hAnsi="Times New Roman" w:cs="Times New Roman"/>
          <w:b/>
          <w:lang w:eastAsia="ru-RU"/>
        </w:rPr>
      </w:pPr>
      <w:r w:rsidRPr="00EB013E">
        <w:rPr>
          <w:rFonts w:ascii="Times New Roman" w:eastAsia="Times New Roman" w:hAnsi="Times New Roman" w:cs="Times New Roman"/>
          <w:b/>
          <w:lang w:eastAsia="ru-RU"/>
        </w:rPr>
        <w:t>(теплоноситель в горячей воде)</w:t>
      </w:r>
    </w:p>
    <w:p w14:paraId="1FF5956C" w14:textId="77777777" w:rsidR="00107B90" w:rsidRPr="00EB013E" w:rsidRDefault="00107B90" w:rsidP="00D245F8">
      <w:pPr>
        <w:pStyle w:val="a7"/>
        <w:tabs>
          <w:tab w:val="right" w:pos="9356"/>
        </w:tabs>
        <w:ind w:right="-1"/>
        <w:jc w:val="right"/>
        <w:rPr>
          <w:rFonts w:ascii="Times New Roman" w:hAnsi="Times New Roman" w:cs="Times New Roman"/>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7584"/>
      </w:tblGrid>
      <w:tr w:rsidR="00107B90" w:rsidRPr="00EB013E" w14:paraId="1B46E766" w14:textId="77777777" w:rsidTr="00D245F8">
        <w:tc>
          <w:tcPr>
            <w:tcW w:w="2660" w:type="dxa"/>
          </w:tcPr>
          <w:p w14:paraId="2B7201EA" w14:textId="77777777" w:rsidR="00107B90" w:rsidRPr="00EB013E" w:rsidRDefault="00107B90" w:rsidP="00D245F8">
            <w:pPr>
              <w:pStyle w:val="a7"/>
              <w:tabs>
                <w:tab w:val="right" w:pos="9356"/>
              </w:tabs>
              <w:ind w:right="-1"/>
              <w:rPr>
                <w:rFonts w:ascii="Times New Roman" w:hAnsi="Times New Roman" w:cs="Times New Roman"/>
                <w:sz w:val="22"/>
                <w:szCs w:val="22"/>
              </w:rPr>
            </w:pPr>
            <w:r w:rsidRPr="00EB013E">
              <w:rPr>
                <w:rFonts w:ascii="Times New Roman" w:hAnsi="Times New Roman" w:cs="Times New Roman"/>
                <w:sz w:val="22"/>
                <w:szCs w:val="22"/>
              </w:rPr>
              <w:t xml:space="preserve">г. </w:t>
            </w:r>
            <w:r w:rsidR="00C762FB" w:rsidRPr="00EB013E">
              <w:rPr>
                <w:rFonts w:ascii="Times New Roman" w:hAnsi="Times New Roman" w:cs="Times New Roman"/>
                <w:sz w:val="22"/>
                <w:szCs w:val="22"/>
              </w:rPr>
              <w:t>Челябинск</w:t>
            </w:r>
          </w:p>
        </w:tc>
        <w:tc>
          <w:tcPr>
            <w:tcW w:w="7761" w:type="dxa"/>
          </w:tcPr>
          <w:p w14:paraId="4FC031E4" w14:textId="249AE848" w:rsidR="00107B90" w:rsidRPr="00EB013E" w:rsidRDefault="00107B90" w:rsidP="00D245F8">
            <w:pPr>
              <w:pStyle w:val="a7"/>
              <w:tabs>
                <w:tab w:val="right" w:pos="9356"/>
              </w:tabs>
              <w:ind w:right="-1"/>
              <w:jc w:val="right"/>
              <w:rPr>
                <w:rFonts w:ascii="Times New Roman" w:hAnsi="Times New Roman" w:cs="Times New Roman"/>
                <w:sz w:val="22"/>
                <w:szCs w:val="22"/>
              </w:rPr>
            </w:pPr>
            <w:r w:rsidRPr="00EB013E">
              <w:rPr>
                <w:rFonts w:ascii="Times New Roman" w:hAnsi="Times New Roman" w:cs="Times New Roman"/>
                <w:sz w:val="22"/>
                <w:szCs w:val="22"/>
              </w:rPr>
              <w:t xml:space="preserve"> от «</w:t>
            </w:r>
            <w:r w:rsidR="00090546" w:rsidRPr="00EB013E">
              <w:rPr>
                <w:rFonts w:ascii="Times New Roman" w:hAnsi="Times New Roman" w:cs="Times New Roman"/>
                <w:sz w:val="22"/>
                <w:szCs w:val="22"/>
              </w:rPr>
              <w:t>___</w:t>
            </w:r>
            <w:r w:rsidRPr="00EB013E">
              <w:rPr>
                <w:rFonts w:ascii="Times New Roman" w:hAnsi="Times New Roman" w:cs="Times New Roman"/>
                <w:sz w:val="22"/>
                <w:szCs w:val="22"/>
              </w:rPr>
              <w:t xml:space="preserve">» </w:t>
            </w:r>
            <w:r w:rsidR="00090546" w:rsidRPr="00EB013E">
              <w:rPr>
                <w:rFonts w:ascii="Times New Roman" w:hAnsi="Times New Roman" w:cs="Times New Roman"/>
                <w:sz w:val="22"/>
                <w:szCs w:val="22"/>
              </w:rPr>
              <w:t>__________</w:t>
            </w:r>
            <w:r w:rsidRPr="00EB013E">
              <w:rPr>
                <w:rFonts w:ascii="Times New Roman" w:hAnsi="Times New Roman" w:cs="Times New Roman"/>
                <w:sz w:val="22"/>
                <w:szCs w:val="22"/>
              </w:rPr>
              <w:t xml:space="preserve"> </w:t>
            </w:r>
            <w:r w:rsidR="00C762FB" w:rsidRPr="00EB013E">
              <w:rPr>
                <w:rFonts w:ascii="Times New Roman" w:hAnsi="Times New Roman" w:cs="Times New Roman"/>
                <w:sz w:val="22"/>
                <w:szCs w:val="22"/>
              </w:rPr>
              <w:t>20</w:t>
            </w:r>
            <w:r w:rsidR="00090546" w:rsidRPr="00EB013E">
              <w:rPr>
                <w:rFonts w:ascii="Times New Roman" w:hAnsi="Times New Roman" w:cs="Times New Roman"/>
                <w:sz w:val="22"/>
                <w:szCs w:val="22"/>
              </w:rPr>
              <w:t>__</w:t>
            </w:r>
            <w:r w:rsidRPr="00EB013E">
              <w:rPr>
                <w:rFonts w:ascii="Times New Roman" w:hAnsi="Times New Roman" w:cs="Times New Roman"/>
                <w:sz w:val="22"/>
                <w:szCs w:val="22"/>
              </w:rPr>
              <w:t xml:space="preserve"> г.</w:t>
            </w:r>
          </w:p>
        </w:tc>
      </w:tr>
    </w:tbl>
    <w:p w14:paraId="0A27F94B" w14:textId="77777777" w:rsidR="007A3283" w:rsidRPr="00EB013E" w:rsidRDefault="007A3283" w:rsidP="00D245F8">
      <w:pPr>
        <w:pStyle w:val="a7"/>
        <w:tabs>
          <w:tab w:val="right" w:pos="9356"/>
        </w:tabs>
        <w:ind w:right="-1"/>
        <w:jc w:val="right"/>
        <w:rPr>
          <w:rFonts w:ascii="Times New Roman" w:hAnsi="Times New Roman" w:cs="Times New Roman"/>
          <w:sz w:val="22"/>
          <w:szCs w:val="22"/>
        </w:rPr>
      </w:pPr>
    </w:p>
    <w:p w14:paraId="5872D3E6" w14:textId="77777777" w:rsidR="00090546" w:rsidRPr="00EB013E" w:rsidRDefault="00733F3A" w:rsidP="00733F3A">
      <w:pPr>
        <w:pStyle w:val="3"/>
        <w:tabs>
          <w:tab w:val="left" w:pos="540"/>
          <w:tab w:val="left" w:pos="900"/>
        </w:tabs>
        <w:spacing w:line="240" w:lineRule="auto"/>
        <w:ind w:right="6" w:firstLine="540"/>
        <w:rPr>
          <w:color w:val="000000" w:themeColor="text1"/>
          <w:sz w:val="22"/>
          <w:szCs w:val="22"/>
        </w:rPr>
      </w:pPr>
      <w:r w:rsidRPr="00EB013E">
        <w:rPr>
          <w:rFonts w:eastAsia="Calibri"/>
          <w:b/>
          <w:color w:val="000000" w:themeColor="text1"/>
          <w:sz w:val="22"/>
          <w:szCs w:val="22"/>
        </w:rPr>
        <w:t>Акционерное общество «Урало-Сибирская Теплоэнергетическая Компания - Челябинск»</w:t>
      </w:r>
      <w:r w:rsidRPr="00EB013E">
        <w:rPr>
          <w:rFonts w:eastAsia="Calibri"/>
          <w:color w:val="000000" w:themeColor="text1"/>
          <w:sz w:val="22"/>
          <w:szCs w:val="22"/>
        </w:rPr>
        <w:t xml:space="preserve"> </w:t>
      </w:r>
      <w:r w:rsidRPr="00EB013E">
        <w:rPr>
          <w:rFonts w:eastAsia="Calibri"/>
          <w:color w:val="000000" w:themeColor="text1"/>
          <w:sz w:val="22"/>
          <w:szCs w:val="22"/>
        </w:rPr>
        <w:br/>
      </w:r>
      <w:r w:rsidRPr="00EB013E">
        <w:rPr>
          <w:rFonts w:eastAsia="Calibri"/>
          <w:b/>
          <w:color w:val="000000" w:themeColor="text1"/>
          <w:sz w:val="22"/>
          <w:szCs w:val="22"/>
        </w:rPr>
        <w:t>(АО «УСТЭК-Челябинск)</w:t>
      </w:r>
      <w:r w:rsidRPr="00EB013E">
        <w:rPr>
          <w:rFonts w:eastAsia="Calibri"/>
          <w:color w:val="000000" w:themeColor="text1"/>
          <w:sz w:val="22"/>
          <w:szCs w:val="22"/>
        </w:rPr>
        <w:t>,</w:t>
      </w:r>
      <w:r w:rsidRPr="00EB013E">
        <w:rPr>
          <w:color w:val="000000" w:themeColor="text1"/>
          <w:sz w:val="22"/>
          <w:szCs w:val="22"/>
        </w:rPr>
        <w:t xml:space="preserve"> именуемое в дальнейшем Теплоснабжающая организация (далее по тексту – ТСО)</w:t>
      </w:r>
      <w:r w:rsidRPr="00EB013E">
        <w:rPr>
          <w:b/>
          <w:color w:val="000000" w:themeColor="text1"/>
          <w:sz w:val="22"/>
          <w:szCs w:val="22"/>
        </w:rPr>
        <w:t xml:space="preserve"> </w:t>
      </w:r>
      <w:r w:rsidRPr="00EB013E">
        <w:rPr>
          <w:color w:val="000000" w:themeColor="text1"/>
          <w:sz w:val="22"/>
          <w:szCs w:val="22"/>
        </w:rPr>
        <w:t xml:space="preserve">в лице </w:t>
      </w:r>
      <w:r w:rsidRPr="00EB013E">
        <w:rPr>
          <w:color w:val="000000" w:themeColor="text1"/>
          <w:sz w:val="22"/>
          <w:szCs w:val="22"/>
        </w:rPr>
        <w:fldChar w:fldCharType="begin"/>
      </w:r>
      <w:r w:rsidRPr="00EB013E">
        <w:rPr>
          <w:color w:val="000000" w:themeColor="text1"/>
          <w:sz w:val="22"/>
          <w:szCs w:val="22"/>
        </w:rPr>
        <w:instrText xml:space="preserve"> DOCVARIABLE  ОргДолжность_РП  \* MERGEFORMAT </w:instrText>
      </w:r>
      <w:r w:rsidRPr="00EB013E">
        <w:rPr>
          <w:color w:val="000000" w:themeColor="text1"/>
          <w:sz w:val="22"/>
          <w:szCs w:val="22"/>
        </w:rPr>
        <w:fldChar w:fldCharType="separate"/>
      </w:r>
      <w:r w:rsidR="00C762FB" w:rsidRPr="00EB013E">
        <w:rPr>
          <w:color w:val="000000" w:themeColor="text1"/>
          <w:sz w:val="22"/>
          <w:szCs w:val="22"/>
        </w:rPr>
        <w:t>Представителя по доверенности</w:t>
      </w:r>
      <w:r w:rsidRPr="00EB013E">
        <w:rPr>
          <w:color w:val="000000" w:themeColor="text1"/>
          <w:sz w:val="22"/>
          <w:szCs w:val="22"/>
        </w:rPr>
        <w:fldChar w:fldCharType="end"/>
      </w:r>
      <w:r w:rsidR="00090546" w:rsidRPr="00EB013E">
        <w:rPr>
          <w:color w:val="000000" w:themeColor="text1"/>
          <w:sz w:val="22"/>
          <w:szCs w:val="22"/>
        </w:rPr>
        <w:t>_______________</w:t>
      </w:r>
      <w:r w:rsidRPr="00EB013E">
        <w:rPr>
          <w:color w:val="000000" w:themeColor="text1"/>
          <w:sz w:val="22"/>
          <w:szCs w:val="22"/>
        </w:rPr>
        <w:t xml:space="preserve">, действующего на основании </w:t>
      </w:r>
      <w:r w:rsidR="00090546" w:rsidRPr="00EB013E">
        <w:rPr>
          <w:color w:val="000000" w:themeColor="text1"/>
          <w:sz w:val="22"/>
          <w:szCs w:val="22"/>
        </w:rPr>
        <w:t>____________________</w:t>
      </w:r>
      <w:r w:rsidRPr="00EB013E">
        <w:rPr>
          <w:color w:val="000000" w:themeColor="text1"/>
          <w:sz w:val="22"/>
          <w:szCs w:val="22"/>
        </w:rPr>
        <w:t xml:space="preserve">, с одной стороны, </w:t>
      </w:r>
      <w:bookmarkStart w:id="0" w:name="Собственники"/>
      <w:bookmarkEnd w:id="0"/>
    </w:p>
    <w:p w14:paraId="54DEC201" w14:textId="4A07F04C" w:rsidR="00090546" w:rsidRPr="00EB013E" w:rsidRDefault="00090546" w:rsidP="00733F3A">
      <w:pPr>
        <w:pStyle w:val="3"/>
        <w:tabs>
          <w:tab w:val="left" w:pos="540"/>
          <w:tab w:val="left" w:pos="900"/>
        </w:tabs>
        <w:spacing w:line="240" w:lineRule="auto"/>
        <w:ind w:right="6" w:firstLine="540"/>
        <w:rPr>
          <w:color w:val="000000" w:themeColor="text1"/>
          <w:sz w:val="22"/>
          <w:szCs w:val="22"/>
        </w:rPr>
      </w:pPr>
      <w:r w:rsidRPr="00EB013E">
        <w:rPr>
          <w:b/>
          <w:color w:val="000000" w:themeColor="text1"/>
          <w:sz w:val="22"/>
          <w:szCs w:val="22"/>
        </w:rPr>
        <w:t>______________________________________________________</w:t>
      </w:r>
      <w:r w:rsidR="00C762FB" w:rsidRPr="00EB013E">
        <w:rPr>
          <w:b/>
          <w:color w:val="000000" w:themeColor="text1"/>
          <w:sz w:val="22"/>
          <w:szCs w:val="22"/>
        </w:rPr>
        <w:t>)</w:t>
      </w:r>
      <w:r w:rsidR="00C762FB" w:rsidRPr="00EB013E">
        <w:rPr>
          <w:color w:val="000000" w:themeColor="text1"/>
          <w:sz w:val="22"/>
          <w:szCs w:val="22"/>
        </w:rPr>
        <w:t xml:space="preserve">, </w:t>
      </w:r>
      <w:r w:rsidR="00BB7881" w:rsidRPr="00EB013E">
        <w:rPr>
          <w:color w:val="000000" w:themeColor="text1"/>
          <w:sz w:val="22"/>
          <w:szCs w:val="22"/>
        </w:rPr>
        <w:t xml:space="preserve">именуемый в дальнейшем «Собственник», </w:t>
      </w:r>
      <w:r w:rsidR="00C762FB" w:rsidRPr="00EB013E">
        <w:rPr>
          <w:color w:val="000000" w:themeColor="text1"/>
          <w:sz w:val="22"/>
          <w:szCs w:val="22"/>
        </w:rPr>
        <w:t>действующ</w:t>
      </w:r>
      <w:r w:rsidR="00BB7881" w:rsidRPr="00EB013E">
        <w:rPr>
          <w:color w:val="000000" w:themeColor="text1"/>
          <w:sz w:val="22"/>
          <w:szCs w:val="22"/>
        </w:rPr>
        <w:t>ий</w:t>
      </w:r>
      <w:r w:rsidR="00C762FB" w:rsidRPr="00EB013E">
        <w:rPr>
          <w:color w:val="000000" w:themeColor="text1"/>
          <w:sz w:val="22"/>
          <w:szCs w:val="22"/>
        </w:rPr>
        <w:t xml:space="preserve"> на основании </w:t>
      </w:r>
      <w:r w:rsidRPr="00EB013E">
        <w:rPr>
          <w:color w:val="000000" w:themeColor="text1"/>
          <w:sz w:val="22"/>
          <w:szCs w:val="22"/>
        </w:rPr>
        <w:t>__________________________________</w:t>
      </w:r>
      <w:r w:rsidR="00C762FB" w:rsidRPr="00EB013E">
        <w:rPr>
          <w:color w:val="000000" w:themeColor="text1"/>
          <w:sz w:val="22"/>
          <w:szCs w:val="22"/>
        </w:rPr>
        <w:t xml:space="preserve"> со второй стороны, </w:t>
      </w:r>
    </w:p>
    <w:p w14:paraId="3A935F6E" w14:textId="1A019A91" w:rsidR="00733F3A" w:rsidRPr="00EB013E" w:rsidRDefault="00090546" w:rsidP="00733F3A">
      <w:pPr>
        <w:pStyle w:val="3"/>
        <w:tabs>
          <w:tab w:val="left" w:pos="540"/>
          <w:tab w:val="left" w:pos="900"/>
        </w:tabs>
        <w:spacing w:line="240" w:lineRule="auto"/>
        <w:ind w:right="6" w:firstLine="540"/>
        <w:rPr>
          <w:b/>
          <w:color w:val="000000" w:themeColor="text1"/>
          <w:sz w:val="22"/>
          <w:szCs w:val="22"/>
        </w:rPr>
      </w:pPr>
      <w:r w:rsidRPr="00EB013E">
        <w:rPr>
          <w:b/>
          <w:color w:val="000000" w:themeColor="text1"/>
          <w:sz w:val="22"/>
          <w:szCs w:val="22"/>
        </w:rPr>
        <w:t>_____________________________________________________</w:t>
      </w:r>
      <w:r w:rsidR="00733F3A" w:rsidRPr="00EB013E">
        <w:rPr>
          <w:b/>
          <w:color w:val="000000" w:themeColor="text1"/>
          <w:sz w:val="22"/>
          <w:szCs w:val="22"/>
        </w:rPr>
        <w:t xml:space="preserve">, </w:t>
      </w:r>
      <w:r w:rsidR="00733F3A" w:rsidRPr="00EB013E">
        <w:rPr>
          <w:color w:val="000000" w:themeColor="text1"/>
          <w:sz w:val="22"/>
          <w:szCs w:val="22"/>
        </w:rPr>
        <w:t>именуем</w:t>
      </w:r>
      <w:r w:rsidR="00BB7881" w:rsidRPr="00EB013E">
        <w:rPr>
          <w:color w:val="000000" w:themeColor="text1"/>
          <w:sz w:val="22"/>
          <w:szCs w:val="22"/>
        </w:rPr>
        <w:t>ый</w:t>
      </w:r>
      <w:r w:rsidR="00733F3A" w:rsidRPr="00EB013E">
        <w:rPr>
          <w:color w:val="000000" w:themeColor="text1"/>
          <w:sz w:val="22"/>
          <w:szCs w:val="22"/>
        </w:rPr>
        <w:t xml:space="preserve"> в дальнейшем «Потребитель», действующ</w:t>
      </w:r>
      <w:r w:rsidR="00BB7881" w:rsidRPr="00EB013E">
        <w:rPr>
          <w:color w:val="000000" w:themeColor="text1"/>
          <w:sz w:val="22"/>
          <w:szCs w:val="22"/>
        </w:rPr>
        <w:t>ий</w:t>
      </w:r>
      <w:r w:rsidR="00733F3A" w:rsidRPr="00EB013E">
        <w:rPr>
          <w:color w:val="000000" w:themeColor="text1"/>
          <w:sz w:val="22"/>
          <w:szCs w:val="22"/>
        </w:rPr>
        <w:t xml:space="preserve"> на основании </w:t>
      </w:r>
      <w:r w:rsidRPr="00EB013E">
        <w:rPr>
          <w:color w:val="000000" w:themeColor="text1"/>
          <w:sz w:val="22"/>
          <w:szCs w:val="22"/>
        </w:rPr>
        <w:t>__________________________________</w:t>
      </w:r>
      <w:r w:rsidR="00733F3A" w:rsidRPr="00EB013E">
        <w:rPr>
          <w:color w:val="000000" w:themeColor="text1"/>
          <w:sz w:val="22"/>
          <w:szCs w:val="22"/>
        </w:rPr>
        <w:t xml:space="preserve">с третьей стороны, при совместном упоминании именуемые «Стороны»,  заключили настоящий </w:t>
      </w:r>
      <w:r w:rsidR="00BB7881" w:rsidRPr="00EB013E">
        <w:rPr>
          <w:color w:val="000000" w:themeColor="text1"/>
          <w:sz w:val="22"/>
          <w:szCs w:val="22"/>
        </w:rPr>
        <w:t>Д</w:t>
      </w:r>
      <w:r w:rsidR="00733F3A" w:rsidRPr="00EB013E">
        <w:rPr>
          <w:color w:val="000000" w:themeColor="text1"/>
          <w:sz w:val="22"/>
          <w:szCs w:val="22"/>
        </w:rPr>
        <w:t>оговор</w:t>
      </w:r>
      <w:r w:rsidR="00BB7881" w:rsidRPr="00EB013E">
        <w:rPr>
          <w:color w:val="000000" w:themeColor="text1"/>
          <w:sz w:val="22"/>
          <w:szCs w:val="22"/>
        </w:rPr>
        <w:t xml:space="preserve"> теплоснабжения (далее – Договор)</w:t>
      </w:r>
      <w:r w:rsidR="00733F3A" w:rsidRPr="00EB013E">
        <w:rPr>
          <w:color w:val="000000" w:themeColor="text1"/>
          <w:sz w:val="22"/>
          <w:szCs w:val="22"/>
        </w:rPr>
        <w:t xml:space="preserve"> о нижеследующем.</w:t>
      </w:r>
    </w:p>
    <w:p w14:paraId="42C0C6BE" w14:textId="77777777" w:rsidR="007A3283" w:rsidRPr="00EB013E" w:rsidRDefault="007A3283" w:rsidP="00D245F8">
      <w:pPr>
        <w:ind w:right="0" w:firstLine="708"/>
        <w:rPr>
          <w:rFonts w:ascii="Times New Roman" w:eastAsia="Times New Roman" w:hAnsi="Times New Roman" w:cs="Times New Roman"/>
          <w:color w:val="000000" w:themeColor="text1"/>
          <w:lang w:eastAsia="ru-RU"/>
        </w:rPr>
      </w:pPr>
    </w:p>
    <w:p w14:paraId="7895414F" w14:textId="589DAF8B" w:rsidR="007A3283" w:rsidRPr="00EB013E" w:rsidRDefault="007A3283" w:rsidP="00EA7364">
      <w:pPr>
        <w:pStyle w:val="af0"/>
        <w:numPr>
          <w:ilvl w:val="0"/>
          <w:numId w:val="5"/>
        </w:numPr>
        <w:jc w:val="center"/>
        <w:rPr>
          <w:rFonts w:ascii="Times New Roman" w:hAnsi="Times New Roman" w:cs="Times New Roman"/>
          <w:b/>
          <w:color w:val="000000" w:themeColor="text1"/>
        </w:rPr>
      </w:pPr>
      <w:r w:rsidRPr="00EB013E">
        <w:rPr>
          <w:rFonts w:ascii="Times New Roman" w:hAnsi="Times New Roman" w:cs="Times New Roman"/>
          <w:b/>
          <w:color w:val="000000" w:themeColor="text1"/>
        </w:rPr>
        <w:t>Предмет договора</w:t>
      </w:r>
    </w:p>
    <w:p w14:paraId="7F09C574" w14:textId="77777777" w:rsidR="00EA7364" w:rsidRPr="00EB013E" w:rsidRDefault="00EA7364" w:rsidP="00EA7364">
      <w:pPr>
        <w:pStyle w:val="af0"/>
        <w:jc w:val="center"/>
        <w:rPr>
          <w:rFonts w:ascii="Times New Roman" w:hAnsi="Times New Roman" w:cs="Times New Roman"/>
          <w:b/>
          <w:color w:val="000000" w:themeColor="text1"/>
        </w:rPr>
      </w:pPr>
    </w:p>
    <w:p w14:paraId="10F76F2F" w14:textId="77777777"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качеством, определенными условиями настоящего Договора, а Потребитель </w:t>
      </w:r>
      <w:r w:rsidR="00733F3A" w:rsidRPr="00EB013E">
        <w:rPr>
          <w:rFonts w:ascii="Times New Roman" w:eastAsia="Times New Roman" w:hAnsi="Times New Roman" w:cs="Times New Roman"/>
          <w:color w:val="000000" w:themeColor="text1"/>
          <w:lang w:eastAsia="ru-RU"/>
        </w:rPr>
        <w:t xml:space="preserve">и Собственник (в случае неисполнения Потребителем обязательств по настоящему договору) </w:t>
      </w:r>
      <w:r w:rsidRPr="00EB013E">
        <w:rPr>
          <w:rFonts w:ascii="Times New Roman" w:eastAsia="Times New Roman" w:hAnsi="Times New Roman" w:cs="Times New Roman"/>
          <w:color w:val="000000" w:themeColor="text1"/>
          <w:lang w:eastAsia="ru-RU"/>
        </w:rPr>
        <w:t>обязуется принимать тепловую энергию и возвращать теплоноситель,</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7F711EBC" w14:textId="78647B0D"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090546" w:rsidRPr="00EB013E">
        <w:rPr>
          <w:rFonts w:ascii="Times New Roman" w:eastAsia="Times New Roman" w:hAnsi="Times New Roman" w:cs="Times New Roman"/>
          <w:color w:val="000000" w:themeColor="text1"/>
          <w:lang w:eastAsia="ru-RU"/>
        </w:rPr>
        <w:t>______</w:t>
      </w:r>
      <w:r w:rsidRPr="00EB013E">
        <w:rPr>
          <w:rFonts w:ascii="Times New Roman" w:eastAsia="Times New Roman" w:hAnsi="Times New Roman" w:cs="Times New Roman"/>
          <w:color w:val="000000" w:themeColor="text1"/>
          <w:lang w:eastAsia="ru-RU"/>
        </w:rPr>
        <w:t xml:space="preserve">Гкал в год, </w:t>
      </w:r>
      <w:r w:rsidR="00090546" w:rsidRPr="00EB013E">
        <w:rPr>
          <w:rFonts w:ascii="Times New Roman" w:eastAsia="Times New Roman" w:hAnsi="Times New Roman" w:cs="Times New Roman"/>
          <w:color w:val="000000" w:themeColor="text1"/>
          <w:lang w:eastAsia="ru-RU"/>
        </w:rPr>
        <w:t>________</w:t>
      </w:r>
      <w:r w:rsidRPr="00EB013E">
        <w:rPr>
          <w:rFonts w:ascii="Times New Roman" w:eastAsia="Times New Roman" w:hAnsi="Times New Roman" w:cs="Times New Roman"/>
          <w:color w:val="000000" w:themeColor="text1"/>
          <w:lang w:eastAsia="ru-RU"/>
        </w:rPr>
        <w:t xml:space="preserve">м3 в год (Приложение № 1.2), с величиной тепловой нагрузки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Потребителя </w:t>
      </w:r>
      <w:r w:rsidR="00090546" w:rsidRPr="00EB013E">
        <w:rPr>
          <w:rFonts w:ascii="Times New Roman" w:eastAsia="Times New Roman" w:hAnsi="Times New Roman" w:cs="Times New Roman"/>
          <w:color w:val="000000" w:themeColor="text1"/>
          <w:lang w:eastAsia="ru-RU"/>
        </w:rPr>
        <w:t>_______</w:t>
      </w:r>
      <w:r w:rsidRPr="00EB013E">
        <w:rPr>
          <w:rFonts w:ascii="Times New Roman" w:eastAsia="Times New Roman" w:hAnsi="Times New Roman" w:cs="Times New Roman"/>
          <w:color w:val="000000" w:themeColor="text1"/>
          <w:lang w:eastAsia="ru-RU"/>
        </w:rPr>
        <w:t>Гкал/час, в том числе:</w:t>
      </w:r>
    </w:p>
    <w:p w14:paraId="31B50922" w14:textId="3D14F01E"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на отопление </w:t>
      </w:r>
      <w:r w:rsidR="00090546" w:rsidRPr="00EB013E">
        <w:rPr>
          <w:rFonts w:ascii="Times New Roman" w:eastAsia="Times New Roman" w:hAnsi="Times New Roman" w:cs="Times New Roman"/>
          <w:color w:val="000000" w:themeColor="text1"/>
          <w:lang w:eastAsia="ru-RU"/>
        </w:rPr>
        <w:t>______</w:t>
      </w:r>
      <w:r w:rsidRPr="00EB013E">
        <w:rPr>
          <w:rFonts w:ascii="Times New Roman" w:eastAsia="Times New Roman" w:hAnsi="Times New Roman" w:cs="Times New Roman"/>
          <w:color w:val="000000" w:themeColor="text1"/>
          <w:lang w:eastAsia="ru-RU"/>
        </w:rPr>
        <w:t xml:space="preserve">Гкал/час, при температуре наружного воздуха </w:t>
      </w:r>
      <w:proofErr w:type="spellStart"/>
      <w:r w:rsidRPr="00EB013E">
        <w:rPr>
          <w:rFonts w:ascii="Times New Roman" w:eastAsia="Times New Roman" w:hAnsi="Times New Roman" w:cs="Times New Roman"/>
          <w:color w:val="000000" w:themeColor="text1"/>
          <w:lang w:eastAsia="ru-RU"/>
        </w:rPr>
        <w:t>Тнв</w:t>
      </w:r>
      <w:proofErr w:type="spellEnd"/>
      <w:r w:rsidRPr="00EB013E">
        <w:rPr>
          <w:rFonts w:ascii="Times New Roman" w:eastAsia="Times New Roman" w:hAnsi="Times New Roman" w:cs="Times New Roman"/>
          <w:color w:val="000000" w:themeColor="text1"/>
          <w:lang w:eastAsia="ru-RU"/>
        </w:rPr>
        <w:t xml:space="preserve"> </w:t>
      </w:r>
      <w:r w:rsidR="00C762FB" w:rsidRPr="00EB013E">
        <w:rPr>
          <w:rFonts w:ascii="Times New Roman" w:hAnsi="Times New Roman" w:cs="Times New Roman"/>
          <w:color w:val="000000" w:themeColor="text1"/>
        </w:rPr>
        <w:t>-34</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град. С;</w:t>
      </w:r>
      <w:r w:rsidR="00D245F8" w:rsidRPr="00EB013E">
        <w:rPr>
          <w:rFonts w:ascii="Times New Roman" w:eastAsia="Times New Roman" w:hAnsi="Times New Roman" w:cs="Times New Roman"/>
          <w:color w:val="000000" w:themeColor="text1"/>
          <w:lang w:eastAsia="ru-RU"/>
        </w:rPr>
        <w:t xml:space="preserve"> </w:t>
      </w:r>
    </w:p>
    <w:p w14:paraId="092C3A7E" w14:textId="68F65B75"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на ГВС </w:t>
      </w:r>
      <w:r w:rsidR="00090546" w:rsidRPr="00EB013E">
        <w:rPr>
          <w:rFonts w:ascii="Times New Roman" w:eastAsia="Times New Roman" w:hAnsi="Times New Roman" w:cs="Times New Roman"/>
          <w:color w:val="000000" w:themeColor="text1"/>
          <w:lang w:eastAsia="ru-RU"/>
        </w:rPr>
        <w:t>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Гкал/час; </w:t>
      </w:r>
    </w:p>
    <w:p w14:paraId="00CC9EC9" w14:textId="50C1B1F3"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на вентиляцию </w:t>
      </w:r>
      <w:r w:rsidR="00090546" w:rsidRPr="00EB013E">
        <w:rPr>
          <w:rFonts w:ascii="Times New Roman" w:eastAsia="Times New Roman" w:hAnsi="Times New Roman" w:cs="Times New Roman"/>
          <w:color w:val="000000" w:themeColor="text1"/>
          <w:lang w:eastAsia="ru-RU"/>
        </w:rPr>
        <w:t>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Гкал/час; </w:t>
      </w:r>
    </w:p>
    <w:p w14:paraId="44F44289" w14:textId="6EE58105"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на технологию </w:t>
      </w:r>
      <w:r w:rsidR="00090546" w:rsidRPr="00EB013E">
        <w:rPr>
          <w:rFonts w:ascii="Times New Roman" w:eastAsia="Times New Roman" w:hAnsi="Times New Roman" w:cs="Times New Roman"/>
          <w:color w:val="000000" w:themeColor="text1"/>
          <w:lang w:eastAsia="ru-RU"/>
        </w:rPr>
        <w:t>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Гкал/час. </w:t>
      </w:r>
    </w:p>
    <w:p w14:paraId="69A9607A" w14:textId="711E4F95"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Максимальный расход теплоносителя не более </w:t>
      </w:r>
      <w:r w:rsidR="00090546" w:rsidRPr="00EB013E">
        <w:rPr>
          <w:rFonts w:ascii="Times New Roman" w:eastAsia="Times New Roman" w:hAnsi="Times New Roman" w:cs="Times New Roman"/>
          <w:color w:val="000000" w:themeColor="text1"/>
          <w:lang w:eastAsia="ru-RU"/>
        </w:rPr>
        <w:t>____</w:t>
      </w:r>
      <w:proofErr w:type="spellStart"/>
      <w:r w:rsidRPr="00EB013E">
        <w:rPr>
          <w:rFonts w:ascii="Times New Roman" w:eastAsia="Times New Roman" w:hAnsi="Times New Roman" w:cs="Times New Roman"/>
          <w:color w:val="000000" w:themeColor="text1"/>
          <w:lang w:eastAsia="ru-RU"/>
        </w:rPr>
        <w:t>тн</w:t>
      </w:r>
      <w:proofErr w:type="spellEnd"/>
      <w:r w:rsidRPr="00EB013E">
        <w:rPr>
          <w:rFonts w:ascii="Times New Roman" w:eastAsia="Times New Roman" w:hAnsi="Times New Roman" w:cs="Times New Roman"/>
          <w:color w:val="000000" w:themeColor="text1"/>
          <w:lang w:eastAsia="ru-RU"/>
        </w:rPr>
        <w:t>/час.</w:t>
      </w:r>
      <w:r w:rsidR="00D245F8" w:rsidRPr="00EB013E">
        <w:rPr>
          <w:rFonts w:ascii="Times New Roman" w:eastAsia="Times New Roman" w:hAnsi="Times New Roman" w:cs="Times New Roman"/>
          <w:color w:val="000000" w:themeColor="text1"/>
          <w:lang w:eastAsia="ru-RU"/>
        </w:rPr>
        <w:t xml:space="preserve"> </w:t>
      </w:r>
    </w:p>
    <w:p w14:paraId="21E72467"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1.3. Местом исполнения обязательств ТСО является точка поставки, которая располагается на границе балансовой принадлежности </w:t>
      </w:r>
      <w:proofErr w:type="spellStart"/>
      <w:r w:rsidRPr="00EB013E">
        <w:rPr>
          <w:rFonts w:ascii="Times New Roman" w:eastAsia="Times New Roman" w:hAnsi="Times New Roman" w:cs="Times New Roman"/>
          <w:color w:val="000000" w:themeColor="text1"/>
          <w:lang w:eastAsia="ru-RU"/>
        </w:rPr>
        <w:t>теплопотребляющей</w:t>
      </w:r>
      <w:proofErr w:type="spellEnd"/>
      <w:r w:rsidRPr="00EB013E">
        <w:rPr>
          <w:rFonts w:ascii="Times New Roman" w:eastAsia="Times New Roman" w:hAnsi="Times New Roman" w:cs="Times New Roman"/>
          <w:color w:val="000000" w:themeColor="text1"/>
          <w:lang w:eastAsia="ru-RU"/>
        </w:rPr>
        <w:t xml:space="preserve"> установки (либо тепловой сети Потребителя</w:t>
      </w:r>
      <w:r w:rsidR="00733F3A" w:rsidRPr="00EB013E">
        <w:rPr>
          <w:rFonts w:ascii="Times New Roman" w:eastAsia="Times New Roman" w:hAnsi="Times New Roman" w:cs="Times New Roman"/>
          <w:color w:val="000000" w:themeColor="text1"/>
          <w:lang w:eastAsia="ru-RU"/>
        </w:rPr>
        <w:t xml:space="preserve"> /Собственника</w:t>
      </w:r>
      <w:r w:rsidRPr="00EB013E">
        <w:rPr>
          <w:rFonts w:ascii="Times New Roman" w:eastAsia="Times New Roman" w:hAnsi="Times New Roman" w:cs="Times New Roman"/>
          <w:color w:val="000000" w:themeColor="text1"/>
          <w:lang w:eastAsia="ru-RU"/>
        </w:rPr>
        <w:t>)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(Приложение № 2).</w:t>
      </w:r>
    </w:p>
    <w:p w14:paraId="3B6C5577" w14:textId="77777777" w:rsidR="00733F3A" w:rsidRPr="00EB013E" w:rsidRDefault="00733F3A" w:rsidP="00D245F8">
      <w:pPr>
        <w:ind w:right="0" w:firstLine="540"/>
        <w:jc w:val="center"/>
        <w:outlineLvl w:val="0"/>
        <w:rPr>
          <w:rFonts w:ascii="Times New Roman" w:eastAsia="Times New Roman" w:hAnsi="Times New Roman" w:cs="Times New Roman"/>
          <w:b/>
          <w:color w:val="000000" w:themeColor="text1"/>
          <w:lang w:eastAsia="ru-RU"/>
        </w:rPr>
      </w:pPr>
    </w:p>
    <w:p w14:paraId="46178C19" w14:textId="77777777" w:rsidR="007A3283" w:rsidRPr="00EB013E" w:rsidRDefault="007A3283" w:rsidP="00D245F8">
      <w:pPr>
        <w:ind w:right="0" w:firstLine="54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2.</w:t>
      </w:r>
      <w:r w:rsidR="00D245F8" w:rsidRPr="00EB013E">
        <w:rPr>
          <w:rFonts w:ascii="Times New Roman" w:eastAsia="Times New Roman" w:hAnsi="Times New Roman" w:cs="Times New Roman"/>
          <w:b/>
          <w:color w:val="000000" w:themeColor="text1"/>
          <w:lang w:eastAsia="ru-RU"/>
        </w:rPr>
        <w:t xml:space="preserve"> </w:t>
      </w:r>
      <w:r w:rsidRPr="00EB013E">
        <w:rPr>
          <w:rFonts w:ascii="Times New Roman" w:eastAsia="Times New Roman" w:hAnsi="Times New Roman" w:cs="Times New Roman"/>
          <w:b/>
          <w:color w:val="000000" w:themeColor="text1"/>
          <w:lang w:eastAsia="ru-RU"/>
        </w:rPr>
        <w:t>Права и обязанности ТСО</w:t>
      </w:r>
    </w:p>
    <w:p w14:paraId="10667B12" w14:textId="77777777" w:rsidR="007A3283" w:rsidRPr="00EB013E" w:rsidRDefault="007A3283" w:rsidP="00D245F8">
      <w:pPr>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2.1. ТСО обязуется:</w:t>
      </w:r>
    </w:p>
    <w:p w14:paraId="468C08CD"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053A8136"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307B94D6"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2.1.3. Обеспечить качество теплоснабжения в точке поставки, а именно температуру теплоносителя и давление в подающем трубопроводе</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в соответствии с разделом </w:t>
      </w:r>
      <w:r w:rsidRPr="00EB013E">
        <w:rPr>
          <w:rFonts w:ascii="Times New Roman" w:eastAsia="Times New Roman" w:hAnsi="Times New Roman" w:cs="Times New Roman"/>
          <w:color w:val="000000" w:themeColor="text1"/>
          <w:lang w:val="en-US" w:eastAsia="ru-RU"/>
        </w:rPr>
        <w:t>III</w:t>
      </w:r>
      <w:r w:rsidRPr="00EB013E">
        <w:rPr>
          <w:rFonts w:ascii="Times New Roman" w:eastAsia="Times New Roman" w:hAnsi="Times New Roman" w:cs="Times New Roman"/>
          <w:color w:val="000000" w:themeColor="text1"/>
          <w:lang w:eastAsia="ru-RU"/>
        </w:rPr>
        <w:t xml:space="preserve"> режимной картой (Приложение № 3).</w:t>
      </w:r>
    </w:p>
    <w:p w14:paraId="1009B3A1"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5F3CF1D1"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2.1.5.</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составляет:</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аварийная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бронь </w:t>
      </w:r>
      <w:r w:rsidR="00C762FB" w:rsidRPr="00EB013E">
        <w:rPr>
          <w:rFonts w:ascii="Times New Roman" w:hAnsi="Times New Roman" w:cs="Times New Roman"/>
          <w:color w:val="000000" w:themeColor="text1"/>
        </w:rPr>
        <w:t>0</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Гкал/час, технологическая бронь </w:t>
      </w:r>
      <w:r w:rsidR="00C762FB" w:rsidRPr="00EB013E">
        <w:rPr>
          <w:rFonts w:ascii="Times New Roman" w:hAnsi="Times New Roman" w:cs="Times New Roman"/>
          <w:color w:val="000000" w:themeColor="text1"/>
        </w:rPr>
        <w:t>0</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Гкал/час, в соответствии с Актом аварийной и технологической брони (Приложение № </w:t>
      </w:r>
      <w:r w:rsidR="00307006"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 xml:space="preserve">). </w:t>
      </w:r>
    </w:p>
    <w:p w14:paraId="4015BFF5" w14:textId="77777777"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1D71FC76" w14:textId="77777777" w:rsidR="007A3283" w:rsidRPr="00EB013E" w:rsidRDefault="00D245F8"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w:t>
      </w:r>
      <w:r w:rsidR="007A3283" w:rsidRPr="00EB013E">
        <w:rPr>
          <w:rFonts w:ascii="Times New Roman" w:eastAsia="Times New Roman" w:hAnsi="Times New Roman"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38EF0845" w14:textId="77777777" w:rsidR="007A3283" w:rsidRPr="00EB013E" w:rsidRDefault="00D245F8"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w:t>
      </w:r>
      <w:r w:rsidR="007A3283" w:rsidRPr="00EB013E">
        <w:rPr>
          <w:rFonts w:ascii="Times New Roman" w:eastAsia="Times New Roman" w:hAnsi="Times New Roman"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451D0AE5" w14:textId="77777777"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0637C624" w14:textId="5FFE50AE"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2.1.8.</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Уведомлять Потребителя о причинах и предполагаемой продолжительности отключения подачи тепловой энергии и </w:t>
      </w:r>
      <w:r w:rsidR="00AE749D" w:rsidRPr="00EB013E">
        <w:rPr>
          <w:rFonts w:ascii="Times New Roman" w:eastAsia="Times New Roman" w:hAnsi="Times New Roman" w:cs="Times New Roman"/>
          <w:color w:val="000000" w:themeColor="text1"/>
          <w:lang w:eastAsia="ru-RU"/>
        </w:rPr>
        <w:t>теплоносителя, в случае если</w:t>
      </w:r>
      <w:r w:rsidRPr="00EB013E">
        <w:rPr>
          <w:rFonts w:ascii="Times New Roman" w:eastAsia="Times New Roman" w:hAnsi="Times New Roman"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24B9097A" w14:textId="77777777" w:rsidR="007A3283" w:rsidRPr="00EB013E" w:rsidRDefault="007A3283" w:rsidP="00D245F8">
      <w:pPr>
        <w:shd w:val="clear" w:color="auto" w:fill="FFFFFF"/>
        <w:suppressAutoHyphens/>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69AD6236" w14:textId="77777777" w:rsidR="007A3283" w:rsidRPr="00EB013E" w:rsidRDefault="007A3283" w:rsidP="00D245F8">
      <w:pPr>
        <w:shd w:val="clear" w:color="auto" w:fill="FFFFFF"/>
        <w:suppressAutoHyphens/>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в течение часа - в случае возникновения аварийной ситуации.</w:t>
      </w:r>
    </w:p>
    <w:p w14:paraId="3B9DAA1A" w14:textId="77777777" w:rsidR="007A3283" w:rsidRPr="00EB013E" w:rsidRDefault="007A3283" w:rsidP="00D245F8">
      <w:pPr>
        <w:shd w:val="clear" w:color="auto" w:fill="FFFFFF"/>
        <w:suppressAutoHyphens/>
        <w:ind w:right="0" w:firstLine="709"/>
        <w:rPr>
          <w:rFonts w:ascii="Times New Roman" w:eastAsia="Times New Roman" w:hAnsi="Times New Roman" w:cs="Times New Roman"/>
          <w:strike/>
          <w:color w:val="000000" w:themeColor="text1"/>
          <w:lang w:eastAsia="ru-RU"/>
        </w:rPr>
      </w:pPr>
      <w:r w:rsidRPr="00EB013E">
        <w:rPr>
          <w:rFonts w:ascii="Times New Roman" w:eastAsia="Times New Roman" w:hAnsi="Times New Roman"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2A938448" w14:textId="77777777" w:rsidR="007A3283" w:rsidRPr="00EB013E" w:rsidRDefault="007A3283" w:rsidP="00D245F8">
      <w:pPr>
        <w:ind w:right="0" w:firstLine="540"/>
        <w:rPr>
          <w:rFonts w:ascii="Times New Roman" w:eastAsia="Times New Roman" w:hAnsi="Times New Roman" w:cs="Times New Roman"/>
          <w:color w:val="000000" w:themeColor="text1"/>
          <w:lang w:eastAsia="ru-RU"/>
        </w:rPr>
      </w:pPr>
    </w:p>
    <w:p w14:paraId="78469A04" w14:textId="77777777" w:rsidR="007A3283" w:rsidRPr="00EB013E" w:rsidRDefault="007A3283" w:rsidP="00D245F8">
      <w:pPr>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2.2. ТСО имеет право:</w:t>
      </w:r>
    </w:p>
    <w:p w14:paraId="478F7FD1"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2.2.1.</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Осуществлять контроль соблюдения Потребителем условий настоящего Договора, в том числе технического состояния систем теплопотребления, режимов потребления тепловой энергии, согласованных настоящим Договором, а также требовать исполнения Потребителем условий настоящего Договора.</w:t>
      </w:r>
    </w:p>
    <w:p w14:paraId="11309E8A" w14:textId="5CA56744" w:rsidR="004B608A" w:rsidRPr="00EB013E" w:rsidRDefault="004B608A" w:rsidP="004B608A">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2.2.2. При проведении мероприятий по наладке тепловых сетей 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выдавать Потребителю рекомендации по наладке тепловых сетей 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67275236" w14:textId="136375F8"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3</w:t>
      </w:r>
      <w:r w:rsidRPr="00EB013E">
        <w:rPr>
          <w:rFonts w:ascii="Times New Roman" w:eastAsia="Times New Roman" w:hAnsi="Times New Roman" w:cs="Times New Roman"/>
          <w:color w:val="000000" w:themeColor="text1"/>
          <w:lang w:eastAsia="ru-RU"/>
        </w:rPr>
        <w:t>. Ограничивать и прекращать подачу тепловой энергии и теплоносителя Потребителю с уведомлением в</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порядке, установленном действующим законодательством, в следующих случаях:</w:t>
      </w:r>
    </w:p>
    <w:p w14:paraId="6A89C0EC"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неисполнение или ненадлежащее исполнение Потребителем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Договором, в том числе обязательств по их предварительной оплате, а также нарушение условий настоящего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w:t>
      </w:r>
    </w:p>
    <w:p w14:paraId="41BB1FBC"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устранение технологических нарушений и аварий на оборудовании тепловых сетей и источников тепловой энергии;</w:t>
      </w:r>
    </w:p>
    <w:p w14:paraId="42BD4EC1"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неудовлетворительное состояние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энергоустановок и тепловых сетей Потребителя, угрожающее аварией в системе теплоснабжения или создающее угрозу для жизни обслуживающего персонала;</w:t>
      </w:r>
    </w:p>
    <w:p w14:paraId="73832BAF"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отсутствие подготовленного персонала для обслуживания систем теплопотребления; </w:t>
      </w:r>
    </w:p>
    <w:p w14:paraId="0A2FD628"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недопущение представителей ТСО к тепловым сетям, </w:t>
      </w:r>
      <w:proofErr w:type="spellStart"/>
      <w:r w:rsidRPr="00EB013E">
        <w:rPr>
          <w:rFonts w:ascii="Times New Roman" w:eastAsia="Times New Roman" w:hAnsi="Times New Roman" w:cs="Times New Roman"/>
          <w:color w:val="000000" w:themeColor="text1"/>
          <w:lang w:eastAsia="ru-RU"/>
        </w:rPr>
        <w:t>теплопотребляющим</w:t>
      </w:r>
      <w:proofErr w:type="spellEnd"/>
      <w:r w:rsidRPr="00EB013E">
        <w:rPr>
          <w:rFonts w:ascii="Times New Roman" w:eastAsia="Times New Roman" w:hAnsi="Times New Roman" w:cs="Times New Roman"/>
          <w:color w:val="000000" w:themeColor="text1"/>
          <w:lang w:eastAsia="ru-RU"/>
        </w:rPr>
        <w:t xml:space="preserve"> установкам или приборам учета тепловой энергии и теплоносителя (далее по тексту – прибор учета);</w:t>
      </w:r>
    </w:p>
    <w:p w14:paraId="6837807D"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неисполнение предписаний выданных ТСО;</w:t>
      </w:r>
    </w:p>
    <w:p w14:paraId="344931F3"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иные случаи, предусмотренные нормативными правовыми актами Российской Федерации.</w:t>
      </w:r>
    </w:p>
    <w:p w14:paraId="770DF863" w14:textId="33B210CD"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 Направлять своих представителей с целью осуществления проверки и обследования систем теплопотребления и узлов учета Потребителя,</w:t>
      </w:r>
      <w:r w:rsidR="00AE749D" w:rsidRPr="00EB013E">
        <w:rPr>
          <w:rFonts w:ascii="Times New Roman" w:eastAsia="Times New Roman" w:hAnsi="Times New Roman" w:cs="Times New Roman"/>
          <w:color w:val="000000" w:themeColor="text1"/>
          <w:lang w:eastAsia="ru-RU"/>
        </w:rPr>
        <w:t xml:space="preserve"> выявления фактов потребления тепловой энергии в нарушение требований законодательства с выдачей рекомендаций по их устранению</w:t>
      </w:r>
      <w:r w:rsidRPr="00EB013E">
        <w:rPr>
          <w:rFonts w:ascii="Times New Roman" w:eastAsia="Times New Roman" w:hAnsi="Times New Roman" w:cs="Times New Roman"/>
          <w:color w:val="000000" w:themeColor="text1"/>
          <w:lang w:eastAsia="ru-RU"/>
        </w:rPr>
        <w:t xml:space="preserve"> в присутствии уполномоченного представителя Потребителя, с составлением двустороннего акта.</w:t>
      </w:r>
    </w:p>
    <w:p w14:paraId="6DFEE83F" w14:textId="62E09D3E"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5</w:t>
      </w:r>
      <w:r w:rsidRPr="00EB013E">
        <w:rPr>
          <w:rFonts w:ascii="Times New Roman" w:eastAsia="Times New Roman" w:hAnsi="Times New Roman"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6720A382" w14:textId="58A78D94"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2.2.</w:t>
      </w:r>
      <w:r w:rsidR="004B608A" w:rsidRPr="00EB013E">
        <w:rPr>
          <w:rFonts w:ascii="Times New Roman" w:eastAsia="Times New Roman" w:hAnsi="Times New Roman" w:cs="Times New Roman"/>
          <w:color w:val="000000" w:themeColor="text1"/>
          <w:lang w:eastAsia="ru-RU"/>
        </w:rPr>
        <w:t>6</w:t>
      </w:r>
      <w:r w:rsidRPr="00EB013E">
        <w:rPr>
          <w:rFonts w:ascii="Times New Roman" w:eastAsia="Times New Roman" w:hAnsi="Times New Roman" w:cs="Times New Roman"/>
          <w:color w:val="000000" w:themeColor="text1"/>
          <w:lang w:eastAsia="ru-RU"/>
        </w:rPr>
        <w:t>. Осуществлять контроль установления персоналом Потребителя расхода теплоносителя.</w:t>
      </w:r>
    </w:p>
    <w:p w14:paraId="6A2D9E59" w14:textId="2FA77CC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7</w:t>
      </w:r>
      <w:r w:rsidRPr="00EB013E">
        <w:rPr>
          <w:rFonts w:ascii="Times New Roman" w:eastAsia="Times New Roman" w:hAnsi="Times New Roman" w:cs="Times New Roman"/>
          <w:color w:val="000000" w:themeColor="text1"/>
          <w:lang w:eastAsia="ru-RU"/>
        </w:rPr>
        <w:t>. Осуществлять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73209A4A" w14:textId="62E1F0A3"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8</w:t>
      </w:r>
      <w:r w:rsidRPr="00EB013E">
        <w:rPr>
          <w:rFonts w:ascii="Times New Roman" w:eastAsia="Times New Roman" w:hAnsi="Times New Roman" w:cs="Times New Roman"/>
          <w:color w:val="000000" w:themeColor="text1"/>
          <w:lang w:eastAsia="ru-RU"/>
        </w:rPr>
        <w:t>. Составлять, совместно с представителем Потребителя, Акт аварийной и технологической брони, в котором должна быть отражена величина допустимого ограничения теплоснабжения по каждому виду нагрузок (на отопление, вентиляцию,</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технологию, горячее водоснабжение).</w:t>
      </w:r>
    </w:p>
    <w:p w14:paraId="44CC008B"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 возникновении разногласий с</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Потребителем при составлении Акта аварийной и технологической брони ТСО, для урегулирования условий Акта аварийной и технологической брони теплоснабжения, вправе привлекать представителей органа местного самоуправления городского округа. </w:t>
      </w:r>
    </w:p>
    <w:p w14:paraId="613DB17B" w14:textId="0273FD5B"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9</w:t>
      </w:r>
      <w:r w:rsidRPr="00EB013E">
        <w:rPr>
          <w:rFonts w:ascii="Times New Roman" w:eastAsia="Times New Roman" w:hAnsi="Times New Roman" w:cs="Times New Roman"/>
          <w:color w:val="000000" w:themeColor="text1"/>
          <w:lang w:eastAsia="ru-RU"/>
        </w:rPr>
        <w:t>. Участвовать в работе комиссии по проверке готовности Потребителя к отопительному периоду.</w:t>
      </w:r>
    </w:p>
    <w:p w14:paraId="108F82AE" w14:textId="77777777" w:rsidR="00C77F5E" w:rsidRPr="00EB013E" w:rsidRDefault="007A3283" w:rsidP="00C77F5E">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w:t>
      </w:r>
      <w:r w:rsidR="004B608A" w:rsidRPr="00EB013E">
        <w:rPr>
          <w:rFonts w:ascii="Times New Roman" w:eastAsia="Times New Roman" w:hAnsi="Times New Roman" w:cs="Times New Roman"/>
          <w:color w:val="000000" w:themeColor="text1"/>
          <w:lang w:eastAsia="ru-RU"/>
        </w:rPr>
        <w:t>10</w:t>
      </w:r>
      <w:r w:rsidRPr="00EB013E">
        <w:rPr>
          <w:rFonts w:ascii="Times New Roman" w:eastAsia="Times New Roman" w:hAnsi="Times New Roman" w:cs="Times New Roman"/>
          <w:color w:val="000000" w:themeColor="text1"/>
          <w:lang w:eastAsia="ru-RU"/>
        </w:rPr>
        <w:t xml:space="preserve">. </w:t>
      </w:r>
      <w:r w:rsidR="00C47965" w:rsidRPr="00EB013E">
        <w:rPr>
          <w:rFonts w:ascii="Times New Roman" w:eastAsia="Times New Roman" w:hAnsi="Times New Roman" w:cs="Times New Roman"/>
          <w:color w:val="000000" w:themeColor="text1"/>
          <w:lang w:eastAsia="ru-RU"/>
        </w:rPr>
        <w:t>Возобновлять отпуск тепловой энергии и теплоносителя Потребителю в начале отопительного периода только после предъявления в ТСО утверждённого в установленном порядке Акта оценки обеспечения готовности к отопительному периоду и Паспорта обеспечения готовности к отопительному периоду</w:t>
      </w:r>
      <w:r w:rsidR="00C77F5E" w:rsidRPr="00EB013E">
        <w:rPr>
          <w:rFonts w:ascii="Times New Roman" w:eastAsia="Times New Roman" w:hAnsi="Times New Roman" w:cs="Times New Roman"/>
          <w:color w:val="000000" w:themeColor="text1"/>
          <w:lang w:eastAsia="ru-RU"/>
        </w:rPr>
        <w:t xml:space="preserve"> находящихся в эксплуатационной ответственности Потребителя сетей и систем теплопотребления.</w:t>
      </w:r>
    </w:p>
    <w:p w14:paraId="10AF4BCF" w14:textId="3B99135F"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2.2.1</w:t>
      </w:r>
      <w:r w:rsidR="004B608A"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 Отказаться от исполнения настоящего Договора в одностороннем порядке полностью (расторгнуть Договор), в случае существенного нарушения сроков оплаты Потребителем (двух и более расчетных периодов).</w:t>
      </w:r>
    </w:p>
    <w:p w14:paraId="2FFBFBCC"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Договор считается расторгнутым по истечении 3 (трех) дней с момента получения Потребителем уведомления ТСО об одностороннем отказе от исполнения настоящего Договора. </w:t>
      </w:r>
    </w:p>
    <w:p w14:paraId="70F79267" w14:textId="7585EAB1" w:rsidR="007A3283" w:rsidRPr="00EB013E" w:rsidRDefault="007A3283" w:rsidP="00D245F8">
      <w:pPr>
        <w:ind w:right="0" w:firstLine="709"/>
        <w:rPr>
          <w:rFonts w:ascii="Times New Roman" w:eastAsia="Times New Roman" w:hAnsi="Times New Roman" w:cs="Times New Roman"/>
          <w:i/>
          <w:color w:val="000000" w:themeColor="text1"/>
          <w:lang w:eastAsia="ru-RU"/>
        </w:rPr>
      </w:pPr>
      <w:r w:rsidRPr="00EB013E">
        <w:rPr>
          <w:rFonts w:ascii="Times New Roman" w:eastAsia="Times New Roman" w:hAnsi="Times New Roman" w:cs="Times New Roman"/>
          <w:color w:val="000000" w:themeColor="text1"/>
          <w:lang w:eastAsia="ru-RU"/>
        </w:rPr>
        <w:t>2.2.1</w:t>
      </w:r>
      <w:r w:rsidR="004B608A"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 связи с введением ограничения режима потребления и в связи с восстановлением режима потребления.</w:t>
      </w:r>
    </w:p>
    <w:p w14:paraId="64B87CB1" w14:textId="0D2D324F"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2.2.1</w:t>
      </w:r>
      <w:r w:rsidR="004B608A" w:rsidRPr="00EB013E">
        <w:rPr>
          <w:rFonts w:ascii="Times New Roman" w:eastAsia="Times New Roman" w:hAnsi="Times New Roman" w:cs="Times New Roman"/>
          <w:color w:val="000000" w:themeColor="text1"/>
          <w:lang w:eastAsia="ru-RU"/>
        </w:rPr>
        <w:t>3</w:t>
      </w:r>
      <w:r w:rsidRPr="00EB013E">
        <w:rPr>
          <w:rFonts w:ascii="Times New Roman" w:eastAsia="Times New Roman" w:hAnsi="Times New Roman" w:cs="Times New Roman"/>
          <w:color w:val="000000" w:themeColor="text1"/>
          <w:lang w:eastAsia="ru-RU"/>
        </w:rPr>
        <w:t>.</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14947522" w14:textId="1AD4A00D"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2.2.1</w:t>
      </w:r>
      <w:r w:rsidR="004B608A"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 Осуществлять иные права и обязанности, предусмотренные действующим законодательством.</w:t>
      </w:r>
    </w:p>
    <w:p w14:paraId="1E5E633C" w14:textId="77777777" w:rsidR="007A3283" w:rsidRPr="00EB013E" w:rsidRDefault="007A3283" w:rsidP="00D245F8">
      <w:pPr>
        <w:ind w:right="0" w:firstLine="540"/>
        <w:rPr>
          <w:rFonts w:ascii="Times New Roman" w:eastAsia="Times New Roman" w:hAnsi="Times New Roman" w:cs="Times New Roman"/>
          <w:color w:val="000000" w:themeColor="text1"/>
          <w:lang w:eastAsia="ru-RU"/>
        </w:rPr>
      </w:pPr>
    </w:p>
    <w:p w14:paraId="2611AC05" w14:textId="77777777" w:rsidR="007A3283" w:rsidRPr="00EB013E" w:rsidRDefault="007A3283" w:rsidP="00D245F8">
      <w:pPr>
        <w:ind w:right="0" w:firstLine="54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3.</w:t>
      </w:r>
      <w:r w:rsidR="00D245F8" w:rsidRPr="00EB013E">
        <w:rPr>
          <w:rFonts w:ascii="Times New Roman" w:eastAsia="Times New Roman" w:hAnsi="Times New Roman" w:cs="Times New Roman"/>
          <w:b/>
          <w:color w:val="000000" w:themeColor="text1"/>
          <w:lang w:eastAsia="ru-RU"/>
        </w:rPr>
        <w:t xml:space="preserve"> </w:t>
      </w:r>
      <w:r w:rsidRPr="00EB013E">
        <w:rPr>
          <w:rFonts w:ascii="Times New Roman" w:eastAsia="Times New Roman" w:hAnsi="Times New Roman" w:cs="Times New Roman"/>
          <w:b/>
          <w:color w:val="000000" w:themeColor="text1"/>
          <w:lang w:eastAsia="ru-RU"/>
        </w:rPr>
        <w:t>Права и обязанности Потребителя</w:t>
      </w:r>
      <w:r w:rsidR="00733F3A" w:rsidRPr="00EB013E">
        <w:rPr>
          <w:rFonts w:ascii="Times New Roman" w:eastAsia="Times New Roman" w:hAnsi="Times New Roman" w:cs="Times New Roman"/>
          <w:b/>
          <w:color w:val="000000" w:themeColor="text1"/>
          <w:lang w:eastAsia="ru-RU"/>
        </w:rPr>
        <w:t xml:space="preserve"> и Собственника</w:t>
      </w:r>
    </w:p>
    <w:p w14:paraId="0F0110A3" w14:textId="77777777" w:rsidR="00D245F8" w:rsidRPr="00EB013E" w:rsidRDefault="00D245F8" w:rsidP="00D245F8">
      <w:pPr>
        <w:ind w:right="0" w:firstLine="540"/>
        <w:jc w:val="center"/>
        <w:outlineLvl w:val="0"/>
        <w:rPr>
          <w:rFonts w:ascii="Times New Roman" w:eastAsia="Times New Roman" w:hAnsi="Times New Roman" w:cs="Times New Roman"/>
          <w:b/>
          <w:color w:val="000000" w:themeColor="text1"/>
          <w:lang w:eastAsia="ru-RU"/>
        </w:rPr>
      </w:pPr>
    </w:p>
    <w:p w14:paraId="36E8085E"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 xml:space="preserve">3.1. Потребитель </w:t>
      </w:r>
      <w:r w:rsidR="00733F3A" w:rsidRPr="00EB013E">
        <w:rPr>
          <w:rFonts w:ascii="Times New Roman" w:eastAsia="Times New Roman" w:hAnsi="Times New Roman" w:cs="Times New Roman"/>
          <w:b/>
          <w:color w:val="000000" w:themeColor="text1"/>
          <w:lang w:eastAsia="ru-RU"/>
        </w:rPr>
        <w:t xml:space="preserve">и Собственник </w:t>
      </w:r>
      <w:r w:rsidRPr="00EB013E">
        <w:rPr>
          <w:rFonts w:ascii="Times New Roman" w:eastAsia="Times New Roman" w:hAnsi="Times New Roman" w:cs="Times New Roman"/>
          <w:b/>
          <w:color w:val="000000" w:themeColor="text1"/>
          <w:lang w:eastAsia="ru-RU"/>
        </w:rPr>
        <w:t>обязу</w:t>
      </w:r>
      <w:r w:rsidR="00733F3A" w:rsidRPr="00EB013E">
        <w:rPr>
          <w:rFonts w:ascii="Times New Roman" w:eastAsia="Times New Roman" w:hAnsi="Times New Roman" w:cs="Times New Roman"/>
          <w:b/>
          <w:color w:val="000000" w:themeColor="text1"/>
          <w:lang w:eastAsia="ru-RU"/>
        </w:rPr>
        <w:t>ю</w:t>
      </w:r>
      <w:r w:rsidRPr="00EB013E">
        <w:rPr>
          <w:rFonts w:ascii="Times New Roman" w:eastAsia="Times New Roman" w:hAnsi="Times New Roman" w:cs="Times New Roman"/>
          <w:b/>
          <w:color w:val="000000" w:themeColor="text1"/>
          <w:lang w:eastAsia="ru-RU"/>
        </w:rPr>
        <w:t>тся:</w:t>
      </w:r>
    </w:p>
    <w:p w14:paraId="7E95DF1A"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569CEA4C"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3.1.2. Предоставлять не позднее 01 (первого) февраля текущего года заявку на величину потребления тепловой энергии и теплоносителя на следующий год (с разбивкой по месяцам).</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 случае несвоевременного представления (непредставления) в указанный срок заявки величина потребления тепловой энергии на следующий год считается согласованной в величинах предыдущего года.</w:t>
      </w:r>
    </w:p>
    <w:p w14:paraId="5CD53734"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3.1.3.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расход</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теплоносителя и нормативную утечку теплоносителя, в объеме не более 0,25 % от объема тепловых сетей 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Потребителя</w:t>
      </w:r>
      <w:r w:rsidR="00733F3A" w:rsidRPr="00EB013E">
        <w:rPr>
          <w:rFonts w:ascii="Times New Roman" w:eastAsia="Times New Roman" w:hAnsi="Times New Roman" w:cs="Times New Roman"/>
          <w:color w:val="000000" w:themeColor="text1"/>
          <w:lang w:eastAsia="ru-RU"/>
        </w:rPr>
        <w:t xml:space="preserve">/Собственника </w:t>
      </w:r>
      <w:r w:rsidRPr="00EB013E">
        <w:rPr>
          <w:rFonts w:ascii="Times New Roman" w:eastAsia="Times New Roman" w:hAnsi="Times New Roman" w:cs="Times New Roman"/>
          <w:color w:val="000000" w:themeColor="text1"/>
          <w:lang w:eastAsia="ru-RU"/>
        </w:rPr>
        <w:t xml:space="preserve">относительно значений, установленных разделом </w:t>
      </w:r>
      <w:r w:rsidR="005C4334" w:rsidRPr="00EB013E">
        <w:rPr>
          <w:rFonts w:ascii="Times New Roman" w:eastAsia="Times New Roman" w:hAnsi="Times New Roman" w:cs="Times New Roman"/>
          <w:color w:val="000000" w:themeColor="text1"/>
          <w:lang w:val="en-US" w:eastAsia="ru-RU"/>
        </w:rPr>
        <w:t>I</w:t>
      </w:r>
      <w:r w:rsidRPr="00EB013E">
        <w:rPr>
          <w:rFonts w:ascii="Times New Roman" w:eastAsia="Times New Roman" w:hAnsi="Times New Roman" w:cs="Times New Roman"/>
          <w:color w:val="000000" w:themeColor="text1"/>
          <w:lang w:val="en-US" w:eastAsia="ru-RU"/>
        </w:rPr>
        <w:t>V</w:t>
      </w:r>
      <w:r w:rsidRPr="00EB013E">
        <w:rPr>
          <w:rFonts w:ascii="Times New Roman" w:eastAsia="Times New Roman" w:hAnsi="Times New Roman" w:cs="Times New Roman"/>
          <w:color w:val="000000" w:themeColor="text1"/>
          <w:lang w:eastAsia="ru-RU"/>
        </w:rPr>
        <w:t xml:space="preserve"> режимной картой (Приложение № 3). </w:t>
      </w:r>
    </w:p>
    <w:p w14:paraId="7AB3BEAC"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Поддерживать давление в обратном трубопроводе со стороны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достаточным для обеспечения полного залива местной системы, при давлении ниже требуемого Потребитель </w:t>
      </w:r>
      <w:r w:rsidR="00733F3A" w:rsidRPr="00EB013E">
        <w:rPr>
          <w:rFonts w:ascii="Times New Roman" w:eastAsia="Times New Roman" w:hAnsi="Times New Roman" w:cs="Times New Roman"/>
          <w:color w:val="000000" w:themeColor="text1"/>
          <w:lang w:eastAsia="ru-RU"/>
        </w:rPr>
        <w:t>и/или Собственник</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устанавливает на тепловом вводе регулятор давления.</w:t>
      </w:r>
    </w:p>
    <w:p w14:paraId="5CA6C531"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04E7DA9F"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color w:val="000000" w:themeColor="text1"/>
          <w:lang w:eastAsia="ru-RU"/>
        </w:rPr>
        <w:t xml:space="preserve">3.1.4. Возвращать теплоноситель с качеством, соответствующим действующим нормам и правилам. </w:t>
      </w:r>
    </w:p>
    <w:p w14:paraId="4DBAB5DD"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3.1.5.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w:t>
      </w:r>
      <w:r w:rsidR="00733F3A" w:rsidRPr="00EB013E">
        <w:rPr>
          <w:rFonts w:ascii="Times New Roman" w:eastAsia="Times New Roman" w:hAnsi="Times New Roman" w:cs="Times New Roman"/>
          <w:color w:val="000000" w:themeColor="text1"/>
          <w:lang w:eastAsia="ru-RU"/>
        </w:rPr>
        <w:t xml:space="preserve"> /Собственника</w:t>
      </w:r>
      <w:r w:rsidRPr="00EB013E">
        <w:rPr>
          <w:rFonts w:ascii="Times New Roman" w:eastAsia="Times New Roman" w:hAnsi="Times New Roman" w:cs="Times New Roman"/>
          <w:color w:val="000000" w:themeColor="text1"/>
          <w:lang w:eastAsia="ru-RU"/>
        </w:rPr>
        <w:t>, с оформлением двустороннего акта. Установка максимального циркуляционного расхода теплоносителя регулятором расхода у Потребителя</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производится исключительно в присутствии представителя ТСО.</w:t>
      </w:r>
    </w:p>
    <w:p w14:paraId="0EDFD0A8"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 xml:space="preserve">3.1.6. Обеспечить безопасность эксплуатации и исправность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и тепловых сетей, их соответствие установленным техническим требованиям, выданным техническим условиям и проектной документации.</w:t>
      </w:r>
    </w:p>
    <w:p w14:paraId="3B5469B0"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3.1.7. Отключать свои </w:t>
      </w:r>
      <w:proofErr w:type="spellStart"/>
      <w:r w:rsidRPr="00EB013E">
        <w:rPr>
          <w:rFonts w:ascii="Times New Roman" w:eastAsia="Times New Roman" w:hAnsi="Times New Roman" w:cs="Times New Roman"/>
          <w:color w:val="000000" w:themeColor="text1"/>
          <w:lang w:eastAsia="ru-RU"/>
        </w:rPr>
        <w:t>теплопотребляющие</w:t>
      </w:r>
      <w:proofErr w:type="spellEnd"/>
      <w:r w:rsidRPr="00EB013E">
        <w:rPr>
          <w:rFonts w:ascii="Times New Roman" w:eastAsia="Times New Roman" w:hAnsi="Times New Roman" w:cs="Times New Roman"/>
          <w:color w:val="000000" w:themeColor="text1"/>
          <w:lang w:eastAsia="ru-RU"/>
        </w:rPr>
        <w:t xml:space="preserve">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EB013E">
        <w:rPr>
          <w:rFonts w:ascii="Times New Roman" w:eastAsia="Times New Roman" w:hAnsi="Times New Roman" w:cs="Times New Roman"/>
          <w:color w:val="000000" w:themeColor="text1"/>
          <w:lang w:eastAsia="ru-RU"/>
        </w:rPr>
        <w:tab/>
      </w:r>
    </w:p>
    <w:p w14:paraId="306768AB"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3.1.8. Обеспечить доступ к принадлежащим Потребителю</w:t>
      </w:r>
      <w:r w:rsidR="00733F3A" w:rsidRPr="00EB013E">
        <w:rPr>
          <w:rFonts w:ascii="Times New Roman" w:eastAsia="Times New Roman" w:hAnsi="Times New Roman" w:cs="Times New Roman"/>
          <w:color w:val="000000" w:themeColor="text1"/>
          <w:lang w:eastAsia="ru-RU"/>
        </w:rPr>
        <w:t>/Собственнику</w:t>
      </w:r>
      <w:r w:rsidR="00733F3A" w:rsidRPr="00EB013E">
        <w:rPr>
          <w:rFonts w:ascii="Times New Roman" w:hAnsi="Times New Roman" w:cs="Times New Roman"/>
          <w:color w:val="000000" w:themeColor="text1"/>
          <w:lang w:eastAsia="ru-RU"/>
        </w:rPr>
        <w:t xml:space="preserve"> </w:t>
      </w:r>
      <w:proofErr w:type="spellStart"/>
      <w:r w:rsidRPr="00EB013E">
        <w:rPr>
          <w:rFonts w:ascii="Times New Roman" w:eastAsia="Times New Roman" w:hAnsi="Times New Roman" w:cs="Times New Roman"/>
          <w:color w:val="000000" w:themeColor="text1"/>
          <w:lang w:eastAsia="ru-RU"/>
        </w:rPr>
        <w:t>теплопотребляющим</w:t>
      </w:r>
      <w:proofErr w:type="spellEnd"/>
      <w:r w:rsidRPr="00EB013E">
        <w:rPr>
          <w:rFonts w:ascii="Times New Roman" w:eastAsia="Times New Roman" w:hAnsi="Times New Roman" w:cs="Times New Roman"/>
          <w:color w:val="000000" w:themeColor="text1"/>
          <w:lang w:eastAsia="ru-RU"/>
        </w:rPr>
        <w:t xml:space="preserve">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54F1FC85" w14:textId="77777777" w:rsidR="004B608A" w:rsidRPr="00EB013E" w:rsidRDefault="007A3283" w:rsidP="004B608A">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Представитель ТСО имеет право опломбировать отключенные </w:t>
      </w:r>
      <w:proofErr w:type="spellStart"/>
      <w:r w:rsidRPr="00EB013E">
        <w:rPr>
          <w:rFonts w:ascii="Times New Roman" w:eastAsia="Times New Roman" w:hAnsi="Times New Roman" w:cs="Times New Roman"/>
          <w:color w:val="000000" w:themeColor="text1"/>
          <w:lang w:eastAsia="ru-RU"/>
        </w:rPr>
        <w:t>теплопотребляющие</w:t>
      </w:r>
      <w:proofErr w:type="spellEnd"/>
      <w:r w:rsidRPr="00EB013E">
        <w:rPr>
          <w:rFonts w:ascii="Times New Roman" w:eastAsia="Times New Roman" w:hAnsi="Times New Roman" w:cs="Times New Roman"/>
          <w:color w:val="000000" w:themeColor="text1"/>
          <w:lang w:eastAsia="ru-RU"/>
        </w:rPr>
        <w:t xml:space="preserve"> установки.</w:t>
      </w:r>
    </w:p>
    <w:p w14:paraId="2E31F50A" w14:textId="77777777" w:rsidR="004B608A" w:rsidRPr="00EB013E" w:rsidRDefault="004B608A" w:rsidP="004B608A">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3.1.9. Обеспечить доступ к принадлежащим Потребителю </w:t>
      </w:r>
      <w:proofErr w:type="spellStart"/>
      <w:r w:rsidRPr="00EB013E">
        <w:rPr>
          <w:rFonts w:ascii="Times New Roman" w:eastAsia="Times New Roman" w:hAnsi="Times New Roman" w:cs="Times New Roman"/>
          <w:color w:val="000000" w:themeColor="text1"/>
          <w:lang w:eastAsia="ru-RU"/>
        </w:rPr>
        <w:t>теплопотребляющим</w:t>
      </w:r>
      <w:proofErr w:type="spellEnd"/>
      <w:r w:rsidRPr="00EB013E">
        <w:rPr>
          <w:rFonts w:ascii="Times New Roman" w:eastAsia="Times New Roman" w:hAnsi="Times New Roman" w:cs="Times New Roman"/>
          <w:color w:val="000000" w:themeColor="text1"/>
          <w:lang w:eastAsia="ru-RU"/>
        </w:rPr>
        <w:t xml:space="preserve"> установкам уполномоченных представителей ТСО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33F22F40" w14:textId="7DFB5D8A" w:rsidR="004B608A" w:rsidRPr="00EB013E" w:rsidRDefault="004B608A" w:rsidP="004B608A">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3.1.10. В установленные актом ТСО сроки принять все необходимые меры для исполнения выданных ТСО рекомендаций по наладке тепловых сетей 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w:t>
      </w:r>
      <w:r w:rsidR="005910BF"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6D0B8BF4" w14:textId="563D7ADA" w:rsidR="004B608A" w:rsidRPr="00EB013E" w:rsidRDefault="004B608A" w:rsidP="004B608A">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 xml:space="preserve">. О результатах исполнения рекомендаций по наладке тепловых сетей и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в течение 3 рабочих дней уведомить ТСО способом, предусмотренным пунктами 9.1.-9.4 настоящего Договора.</w:t>
      </w:r>
    </w:p>
    <w:p w14:paraId="1DBE7BB1" w14:textId="5CC8D923" w:rsidR="007A3283" w:rsidRPr="00EB013E" w:rsidRDefault="007A3283" w:rsidP="004B608A">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w:t>
      </w:r>
      <w:r w:rsidR="004B608A" w:rsidRPr="00EB013E">
        <w:rPr>
          <w:rFonts w:ascii="Times New Roman" w:eastAsia="Times New Roman" w:hAnsi="Times New Roman" w:cs="Times New Roman"/>
          <w:color w:val="000000" w:themeColor="text1"/>
          <w:lang w:eastAsia="ru-RU"/>
        </w:rPr>
        <w:t>1</w:t>
      </w:r>
      <w:r w:rsidR="005910BF"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2F9BE841" w14:textId="77777777"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ТСО уведомляет Потребителя</w:t>
      </w:r>
      <w:r w:rsidR="00D245F8" w:rsidRPr="00EB013E">
        <w:rPr>
          <w:rFonts w:ascii="Times New Roman" w:eastAsia="Times New Roman" w:hAnsi="Times New Roman" w:cs="Times New Roman"/>
          <w:color w:val="000000" w:themeColor="text1"/>
          <w:lang w:eastAsia="ru-RU"/>
        </w:rPr>
        <w:t xml:space="preserve"> </w:t>
      </w:r>
      <w:r w:rsidR="00733F3A" w:rsidRPr="00EB013E">
        <w:rPr>
          <w:rFonts w:ascii="Times New Roman" w:eastAsia="Times New Roman" w:hAnsi="Times New Roman" w:cs="Times New Roman"/>
          <w:color w:val="000000" w:themeColor="text1"/>
          <w:lang w:eastAsia="ru-RU"/>
        </w:rPr>
        <w:t>и Собственника</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о проведении комиссионной проверки до 12 час. рабочего дня (местного времени), предшествующего дате комиссионной проверки.</w:t>
      </w:r>
    </w:p>
    <w:p w14:paraId="0B29CCE0" w14:textId="77777777" w:rsidR="007A3283" w:rsidRPr="00EB013E" w:rsidRDefault="007A3283" w:rsidP="00D245F8">
      <w:pPr>
        <w:shd w:val="clear" w:color="auto" w:fill="FFFFFF"/>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В случае, если ТСО уведомила Потребителя </w:t>
      </w:r>
      <w:r w:rsidR="00733F3A" w:rsidRPr="00EB013E">
        <w:rPr>
          <w:rFonts w:ascii="Times New Roman" w:eastAsia="Times New Roman" w:hAnsi="Times New Roman" w:cs="Times New Roman"/>
          <w:color w:val="000000" w:themeColor="text1"/>
          <w:lang w:eastAsia="ru-RU"/>
        </w:rPr>
        <w:t>и Собственника</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w:t>
      </w:r>
      <w:r w:rsidR="00733F3A" w:rsidRPr="00EB013E">
        <w:rPr>
          <w:rFonts w:ascii="Times New Roman" w:eastAsia="Times New Roman" w:hAnsi="Times New Roman" w:cs="Times New Roman"/>
          <w:color w:val="000000" w:themeColor="text1"/>
          <w:lang w:eastAsia="ru-RU"/>
        </w:rPr>
        <w:t>и Собственника</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переносится на следующий рабочий день от первоначально планируемой даты проверки. </w:t>
      </w:r>
    </w:p>
    <w:p w14:paraId="5DA556E2" w14:textId="2B347ADA"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3</w:t>
      </w:r>
      <w:r w:rsidRPr="00EB013E">
        <w:rPr>
          <w:rFonts w:ascii="Times New Roman" w:eastAsia="Times New Roman" w:hAnsi="Times New Roman"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2B030E12" w14:textId="77777777" w:rsidR="007A3283" w:rsidRPr="00EB013E" w:rsidRDefault="007A3283" w:rsidP="00D245F8">
      <w:pPr>
        <w:ind w:right="0" w:firstLine="709"/>
        <w:rPr>
          <w:rFonts w:ascii="Times New Roman" w:eastAsia="Times New Roman" w:hAnsi="Times New Roman" w:cs="Times New Roman"/>
          <w:color w:val="000000" w:themeColor="text1"/>
          <w:spacing w:val="-2"/>
          <w:lang w:eastAsia="ru-RU"/>
        </w:rPr>
      </w:pPr>
      <w:r w:rsidRPr="00EB013E">
        <w:rPr>
          <w:rFonts w:ascii="Times New Roman" w:eastAsia="Times New Roman" w:hAnsi="Times New Roman" w:cs="Times New Roman"/>
          <w:color w:val="000000" w:themeColor="text1"/>
          <w:spacing w:val="-2"/>
          <w:lang w:eastAsia="ru-RU"/>
        </w:rPr>
        <w:t>Обеспечить сохранность и работоспособность в зоне собственной</w:t>
      </w:r>
      <w:r w:rsidR="00D245F8" w:rsidRPr="00EB013E">
        <w:rPr>
          <w:rFonts w:ascii="Times New Roman" w:eastAsia="Times New Roman" w:hAnsi="Times New Roman" w:cs="Times New Roman"/>
          <w:color w:val="000000" w:themeColor="text1"/>
          <w:spacing w:val="-2"/>
          <w:lang w:eastAsia="ru-RU"/>
        </w:rPr>
        <w:t xml:space="preserve"> </w:t>
      </w:r>
      <w:r w:rsidRPr="00EB013E">
        <w:rPr>
          <w:rFonts w:ascii="Times New Roman" w:eastAsia="Times New Roman" w:hAnsi="Times New Roman" w:cs="Times New Roman"/>
          <w:color w:val="000000" w:themeColor="text1"/>
          <w:spacing w:val="-2"/>
          <w:lang w:eastAsia="ru-RU"/>
        </w:rPr>
        <w:t xml:space="preserve">эксплуатационной ответственности приборов учета тепловой энергии и теплоносителя. </w:t>
      </w:r>
    </w:p>
    <w:p w14:paraId="2F3F8695" w14:textId="69FD8412"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о</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потреблении тепловой энергии.</w:t>
      </w:r>
    </w:p>
    <w:p w14:paraId="331AC4E4"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Отчет о потреблении тепловой энергии, подписанный уполномоченным лицом Потребителя</w:t>
      </w:r>
      <w:r w:rsidR="00733F3A" w:rsidRPr="00EB013E">
        <w:rPr>
          <w:rFonts w:ascii="Times New Roman" w:eastAsia="Times New Roman" w:hAnsi="Times New Roman" w:cs="Times New Roman"/>
          <w:color w:val="000000" w:themeColor="text1"/>
          <w:lang w:eastAsia="ru-RU"/>
        </w:rPr>
        <w:t xml:space="preserve"> и/или Собственника</w:t>
      </w:r>
      <w:r w:rsidRPr="00EB013E">
        <w:rPr>
          <w:rFonts w:ascii="Times New Roman" w:eastAsia="Times New Roman" w:hAnsi="Times New Roman" w:cs="Times New Roman"/>
          <w:color w:val="000000" w:themeColor="text1"/>
          <w:lang w:eastAsia="ru-RU"/>
        </w:rPr>
        <w:t>, заверенный печатью Потребителя</w:t>
      </w:r>
      <w:r w:rsidR="00733F3A" w:rsidRPr="00EB013E">
        <w:rPr>
          <w:rFonts w:ascii="Times New Roman" w:eastAsia="Times New Roman" w:hAnsi="Times New Roman" w:cs="Times New Roman"/>
          <w:color w:val="000000" w:themeColor="text1"/>
          <w:lang w:eastAsia="ru-RU"/>
        </w:rPr>
        <w:t xml:space="preserve"> и/или Собственника</w:t>
      </w:r>
      <w:r w:rsidRPr="00EB013E">
        <w:rPr>
          <w:rFonts w:ascii="Times New Roman" w:eastAsia="Times New Roman" w:hAnsi="Times New Roman" w:cs="Times New Roman"/>
          <w:color w:val="000000" w:themeColor="text1"/>
          <w:lang w:eastAsia="ru-RU"/>
        </w:rPr>
        <w:t>,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2500329A"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через портал Потребителя.</w:t>
      </w:r>
    </w:p>
    <w:p w14:paraId="13A1F445" w14:textId="22E37789"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5</w:t>
      </w:r>
      <w:r w:rsidRPr="00EB013E">
        <w:rPr>
          <w:rFonts w:ascii="Times New Roman" w:eastAsia="Times New Roman" w:hAnsi="Times New Roman" w:cs="Times New Roman"/>
          <w:color w:val="000000" w:themeColor="text1"/>
          <w:lang w:eastAsia="ru-RU"/>
        </w:rPr>
        <w:t>. Известить ТСО письменно в течение суток</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с момента обнаружения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неисправности приборов учёта, принадлежащих Потребителю</w:t>
      </w:r>
      <w:r w:rsidR="00733F3A" w:rsidRPr="00EB013E">
        <w:rPr>
          <w:rFonts w:ascii="Times New Roman" w:eastAsia="Times New Roman" w:hAnsi="Times New Roman" w:cs="Times New Roman"/>
          <w:color w:val="000000" w:themeColor="text1"/>
          <w:lang w:eastAsia="ru-RU"/>
        </w:rPr>
        <w:t xml:space="preserve"> и/или Собственнику</w:t>
      </w:r>
      <w:r w:rsidRPr="00EB013E">
        <w:rPr>
          <w:rFonts w:ascii="Times New Roman" w:eastAsia="Times New Roman" w:hAnsi="Times New Roman" w:cs="Times New Roman"/>
          <w:color w:val="000000" w:themeColor="text1"/>
          <w:lang w:eastAsia="ru-RU"/>
        </w:rPr>
        <w:t>,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4724C8FE"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w:t>
      </w:r>
      <w:r w:rsidR="00733F3A" w:rsidRPr="00EB013E">
        <w:rPr>
          <w:rFonts w:ascii="Times New Roman" w:eastAsia="Times New Roman" w:hAnsi="Times New Roman" w:cs="Times New Roman"/>
          <w:color w:val="000000" w:themeColor="text1"/>
          <w:lang w:eastAsia="ru-RU"/>
        </w:rPr>
        <w:t xml:space="preserve"> и/или Собственника</w:t>
      </w:r>
      <w:r w:rsidRPr="00EB013E">
        <w:rPr>
          <w:rFonts w:ascii="Times New Roman" w:eastAsia="Times New Roman" w:hAnsi="Times New Roman" w:cs="Times New Roman"/>
          <w:color w:val="000000" w:themeColor="text1"/>
          <w:lang w:eastAsia="ru-RU"/>
        </w:rPr>
        <w:t xml:space="preserve"> и обслуживающей организации и передать этот Акт в ТСО вместе с </w:t>
      </w:r>
      <w:r w:rsidRPr="00EB013E">
        <w:rPr>
          <w:rFonts w:ascii="Times New Roman" w:eastAsia="Times New Roman" w:hAnsi="Times New Roman" w:cs="Times New Roman"/>
          <w:color w:val="000000" w:themeColor="text1"/>
          <w:lang w:eastAsia="ru-RU"/>
        </w:rPr>
        <w:lastRenderedPageBreak/>
        <w:t>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693F8E84"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При несвоевременном сообщении Потребителем </w:t>
      </w:r>
      <w:r w:rsidR="00733F3A" w:rsidRPr="00EB013E">
        <w:rPr>
          <w:rFonts w:ascii="Times New Roman" w:eastAsia="Times New Roman" w:hAnsi="Times New Roman" w:cs="Times New Roman"/>
          <w:color w:val="000000" w:themeColor="text1"/>
          <w:lang w:eastAsia="ru-RU"/>
        </w:rPr>
        <w:t>и Собственником</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о нарушениях функционирования узла учета, расчет расхода тепловой энергии, теплоносителя за отчетный период производится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расчетным путем в соответствии с Разделом 5 настоящего Договора.</w:t>
      </w:r>
    </w:p>
    <w:p w14:paraId="1DCEC9EA" w14:textId="017DBF24" w:rsidR="00831ECB" w:rsidRPr="00EB013E" w:rsidRDefault="007A3283" w:rsidP="00831ECB">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6</w:t>
      </w:r>
      <w:r w:rsidRPr="00EB013E">
        <w:rPr>
          <w:rFonts w:ascii="Times New Roman" w:eastAsia="Times New Roman" w:hAnsi="Times New Roman" w:cs="Times New Roman"/>
          <w:color w:val="000000" w:themeColor="text1"/>
          <w:lang w:eastAsia="ru-RU"/>
        </w:rPr>
        <w:t xml:space="preserve">. Подготовить к началу отопительного периода тепловые сети и </w:t>
      </w:r>
      <w:proofErr w:type="spellStart"/>
      <w:r w:rsidRPr="00EB013E">
        <w:rPr>
          <w:rFonts w:ascii="Times New Roman" w:eastAsia="Times New Roman" w:hAnsi="Times New Roman" w:cs="Times New Roman"/>
          <w:color w:val="000000" w:themeColor="text1"/>
          <w:lang w:eastAsia="ru-RU"/>
        </w:rPr>
        <w:t>теплопотребляющие</w:t>
      </w:r>
      <w:proofErr w:type="spellEnd"/>
      <w:r w:rsidRPr="00EB013E">
        <w:rPr>
          <w:rFonts w:ascii="Times New Roman" w:eastAsia="Times New Roman" w:hAnsi="Times New Roman" w:cs="Times New Roman"/>
          <w:color w:val="000000" w:themeColor="text1"/>
          <w:lang w:eastAsia="ru-RU"/>
        </w:rPr>
        <w:t xml:space="preserve"> установки для работы в зимних условиях в соответствии с </w:t>
      </w:r>
      <w:r w:rsidR="00831ECB" w:rsidRPr="00EB013E">
        <w:rPr>
          <w:rFonts w:ascii="Times New Roman" w:eastAsia="Times New Roman" w:hAnsi="Times New Roman" w:cs="Times New Roman"/>
          <w:color w:val="000000" w:themeColor="text1"/>
          <w:lang w:eastAsia="ru-RU"/>
        </w:rPr>
        <w:t xml:space="preserve">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и Паспорт обеспечения готовности к отопительному периоду в установленном порядке. </w:t>
      </w:r>
    </w:p>
    <w:p w14:paraId="4F0CD3E4" w14:textId="21E63510"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7</w:t>
      </w:r>
      <w:r w:rsidRPr="00EB013E">
        <w:rPr>
          <w:rFonts w:ascii="Times New Roman" w:eastAsia="Times New Roman" w:hAnsi="Times New Roman" w:cs="Times New Roman"/>
          <w:color w:val="000000" w:themeColor="text1"/>
          <w:lang w:eastAsia="ru-RU"/>
        </w:rPr>
        <w:t xml:space="preserve">. </w:t>
      </w:r>
      <w:r w:rsidR="00831ECB" w:rsidRPr="00EB013E">
        <w:rPr>
          <w:rFonts w:ascii="Times New Roman" w:eastAsia="Times New Roman" w:hAnsi="Times New Roman"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EB013E">
        <w:rPr>
          <w:rFonts w:ascii="Times New Roman" w:eastAsia="Times New Roman" w:hAnsi="Times New Roman" w:cs="Times New Roman"/>
          <w:color w:val="000000" w:themeColor="text1"/>
          <w:lang w:eastAsia="ru-RU"/>
        </w:rPr>
        <w:t xml:space="preserve">. </w:t>
      </w:r>
    </w:p>
    <w:p w14:paraId="3A29B46F" w14:textId="50775D83"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3.1.1</w:t>
      </w:r>
      <w:r w:rsidR="005910BF" w:rsidRPr="00EB013E">
        <w:rPr>
          <w:rFonts w:ascii="Times New Roman" w:eastAsia="Times New Roman" w:hAnsi="Times New Roman" w:cs="Times New Roman"/>
          <w:color w:val="000000" w:themeColor="text1"/>
          <w:lang w:eastAsia="ru-RU"/>
        </w:rPr>
        <w:t>8</w:t>
      </w:r>
      <w:r w:rsidRPr="00EB013E">
        <w:rPr>
          <w:rFonts w:ascii="Times New Roman" w:eastAsia="Times New Roman" w:hAnsi="Times New Roman" w:cs="Times New Roman"/>
          <w:color w:val="000000" w:themeColor="text1"/>
          <w:lang w:eastAsia="ru-RU"/>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6CFBE1A9" w14:textId="5B4B3F6D"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color w:val="000000" w:themeColor="text1"/>
          <w:lang w:eastAsia="ru-RU"/>
        </w:rPr>
        <w:t>3.1.</w:t>
      </w:r>
      <w:r w:rsidR="005910BF" w:rsidRPr="00EB013E">
        <w:rPr>
          <w:rFonts w:ascii="Times New Roman" w:eastAsia="Times New Roman" w:hAnsi="Times New Roman" w:cs="Times New Roman"/>
          <w:color w:val="000000" w:themeColor="text1"/>
          <w:lang w:eastAsia="ru-RU"/>
        </w:rPr>
        <w:t>19</w:t>
      </w:r>
      <w:r w:rsidRPr="00EB013E">
        <w:rPr>
          <w:rFonts w:ascii="Times New Roman" w:eastAsia="Times New Roman" w:hAnsi="Times New Roman"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160CFA59" w14:textId="08A7A913"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w:t>
      </w:r>
      <w:r w:rsidR="00831ECB" w:rsidRPr="00EB013E">
        <w:rPr>
          <w:rFonts w:ascii="Times New Roman" w:eastAsia="Times New Roman" w:hAnsi="Times New Roman" w:cs="Times New Roman"/>
          <w:color w:val="000000" w:themeColor="text1"/>
          <w:lang w:eastAsia="ru-RU"/>
        </w:rPr>
        <w:t>2</w:t>
      </w:r>
      <w:r w:rsidR="005910BF" w:rsidRPr="00EB013E">
        <w:rPr>
          <w:rFonts w:ascii="Times New Roman" w:eastAsia="Times New Roman" w:hAnsi="Times New Roman" w:cs="Times New Roman"/>
          <w:color w:val="000000" w:themeColor="text1"/>
          <w:lang w:eastAsia="ru-RU"/>
        </w:rPr>
        <w:t>0</w:t>
      </w:r>
      <w:r w:rsidRPr="00EB013E">
        <w:rPr>
          <w:rFonts w:ascii="Times New Roman" w:eastAsia="Times New Roman" w:hAnsi="Times New Roman" w:cs="Times New Roman"/>
          <w:color w:val="000000" w:themeColor="text1"/>
          <w:lang w:eastAsia="ru-RU"/>
        </w:rPr>
        <w:t xml:space="preserve">. Осуществить отсоединение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от системы теплоснабжения в течение 3 (трех) рабочих дней с момента расторжения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настоящего Договора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0AECD5D1" w14:textId="6ACF1271"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w:t>
      </w:r>
      <w:r w:rsidR="00831ECB" w:rsidRPr="00EB013E">
        <w:rPr>
          <w:rFonts w:ascii="Times New Roman" w:eastAsia="Times New Roman" w:hAnsi="Times New Roman" w:cs="Times New Roman"/>
          <w:color w:val="000000" w:themeColor="text1"/>
          <w:lang w:eastAsia="ru-RU"/>
        </w:rPr>
        <w:t>2</w:t>
      </w:r>
      <w:r w:rsidR="005910BF"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 Оплатить ТСО объем сверхдоговорного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договорным объемом потребления, или потребления при отсутствии коммерческого учета тепловой энергии, теплоносителя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в случаях, предусмотренных законодательством Российской Федерации, исходя из договорной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3AD37038" w14:textId="77777777"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Оплата объема сверхдоговорного потребления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 предусмотренных настоящим пунктом случаях производится Потребителем</w:t>
      </w:r>
      <w:r w:rsidR="00D245F8" w:rsidRPr="00EB013E">
        <w:rPr>
          <w:rFonts w:ascii="Times New Roman" w:eastAsia="Times New Roman" w:hAnsi="Times New Roman" w:cs="Times New Roman"/>
          <w:color w:val="000000" w:themeColor="text1"/>
          <w:lang w:eastAsia="ru-RU"/>
        </w:rPr>
        <w:t xml:space="preserve"> </w:t>
      </w:r>
      <w:r w:rsidR="00733F3A" w:rsidRPr="00EB013E">
        <w:rPr>
          <w:rFonts w:ascii="Times New Roman" w:eastAsia="Times New Roman" w:hAnsi="Times New Roman" w:cs="Times New Roman"/>
          <w:color w:val="000000" w:themeColor="text1"/>
          <w:lang w:eastAsia="ru-RU"/>
        </w:rPr>
        <w:t xml:space="preserve">и/или Собственником </w:t>
      </w:r>
      <w:r w:rsidRPr="00EB013E">
        <w:rPr>
          <w:rFonts w:ascii="Times New Roman" w:eastAsia="Times New Roman" w:hAnsi="Times New Roman" w:cs="Times New Roman"/>
          <w:color w:val="000000" w:themeColor="text1"/>
          <w:lang w:eastAsia="ru-RU"/>
        </w:rPr>
        <w:t>одновременно с оплатой стоимости тепловой энергии и теплоносителя, потребленных на объектах теплоснабжения</w:t>
      </w:r>
      <w:r w:rsidR="00733F3A" w:rsidRPr="00EB013E">
        <w:rPr>
          <w:rFonts w:ascii="Times New Roman" w:eastAsia="Times New Roman" w:hAnsi="Times New Roman" w:cs="Times New Roman"/>
          <w:color w:val="000000" w:themeColor="text1"/>
          <w:lang w:eastAsia="ru-RU"/>
        </w:rPr>
        <w:t>,</w:t>
      </w:r>
      <w:r w:rsidRPr="00EB013E">
        <w:rPr>
          <w:rFonts w:ascii="Times New Roman" w:eastAsia="Times New Roman" w:hAnsi="Times New Roman" w:cs="Times New Roman"/>
          <w:color w:val="000000" w:themeColor="text1"/>
          <w:lang w:eastAsia="ru-RU"/>
        </w:rPr>
        <w:t xml:space="preserve"> </w:t>
      </w:r>
      <w:r w:rsidR="00733F3A" w:rsidRPr="00EB013E">
        <w:rPr>
          <w:rFonts w:ascii="Times New Roman" w:eastAsia="Times New Roman" w:hAnsi="Times New Roman" w:cs="Times New Roman"/>
          <w:color w:val="000000" w:themeColor="text1"/>
          <w:lang w:eastAsia="ru-RU"/>
        </w:rPr>
        <w:t xml:space="preserve">указанных в Приложении № 1.1 к настоящему Договору </w:t>
      </w:r>
      <w:r w:rsidRPr="00EB013E">
        <w:rPr>
          <w:rFonts w:ascii="Times New Roman" w:eastAsia="Times New Roman" w:hAnsi="Times New Roman" w:cs="Times New Roman"/>
          <w:color w:val="000000" w:themeColor="text1"/>
          <w:lang w:eastAsia="ru-RU"/>
        </w:rPr>
        <w:t>в порядке, предусмотренном разделом 7 настоящего Договора.</w:t>
      </w:r>
    </w:p>
    <w:p w14:paraId="5C84DE26" w14:textId="0C75BC3B"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w:t>
      </w:r>
      <w:r w:rsidR="00831ECB" w:rsidRPr="00EB013E">
        <w:rPr>
          <w:rFonts w:ascii="Times New Roman" w:eastAsia="Times New Roman" w:hAnsi="Times New Roman" w:cs="Times New Roman"/>
          <w:color w:val="000000" w:themeColor="text1"/>
          <w:lang w:eastAsia="ru-RU"/>
        </w:rPr>
        <w:t>2</w:t>
      </w:r>
      <w:r w:rsidR="005910BF"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 xml:space="preserve">. Обеспечить надлежащее техническое состояние и эксплуатацию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энергоустановок, установку на индивидуальных тепловых пунктах</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704B2E6B" w14:textId="200B742B"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3.1.2</w:t>
      </w:r>
      <w:r w:rsidR="005910BF" w:rsidRPr="00EB013E">
        <w:rPr>
          <w:rFonts w:ascii="Times New Roman" w:eastAsia="Times New Roman" w:hAnsi="Times New Roman" w:cs="Times New Roman"/>
          <w:color w:val="000000" w:themeColor="text1"/>
          <w:lang w:eastAsia="ru-RU"/>
        </w:rPr>
        <w:t>3</w:t>
      </w:r>
      <w:r w:rsidRPr="00EB013E">
        <w:rPr>
          <w:rFonts w:ascii="Times New Roman" w:eastAsia="Times New Roman" w:hAnsi="Times New Roman" w:cs="Times New Roman"/>
          <w:color w:val="000000" w:themeColor="text1"/>
          <w:lang w:eastAsia="ru-RU"/>
        </w:rPr>
        <w:t xml:space="preserve">. Ежегодно, при подготовке к отопительному периоду производить гидравлические испытания на плотность и прочность, а также гидропневматическую промывку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энергоустановок в присутствии представителя ТСО, с составлением соответствующих актов.</w:t>
      </w:r>
    </w:p>
    <w:p w14:paraId="0F40BE2D" w14:textId="108B56A6" w:rsidR="007A3283" w:rsidRPr="00EB013E" w:rsidRDefault="007A3283" w:rsidP="00D245F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3.1.2</w:t>
      </w:r>
      <w:r w:rsidR="005910BF"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 xml:space="preserve">. В случае аварийной ситуации организовать работу ответственного персонала для опорожнения, ремонта и запуска тепловых сетей, </w:t>
      </w:r>
      <w:proofErr w:type="spellStart"/>
      <w:r w:rsidRPr="00EB013E">
        <w:rPr>
          <w:rFonts w:ascii="Times New Roman" w:eastAsia="Times New Roman" w:hAnsi="Times New Roman" w:cs="Times New Roman"/>
          <w:color w:val="000000" w:themeColor="text1"/>
          <w:lang w:eastAsia="ru-RU"/>
        </w:rPr>
        <w:t>теплопотребляющих</w:t>
      </w:r>
      <w:proofErr w:type="spellEnd"/>
      <w:r w:rsidRPr="00EB013E">
        <w:rPr>
          <w:rFonts w:ascii="Times New Roman" w:eastAsia="Times New Roman" w:hAnsi="Times New Roman" w:cs="Times New Roman"/>
          <w:color w:val="000000" w:themeColor="text1"/>
          <w:lang w:eastAsia="ru-RU"/>
        </w:rPr>
        <w:t xml:space="preserve"> установок в любое время суток и в выходные дни.</w:t>
      </w:r>
    </w:p>
    <w:p w14:paraId="41CC8F34" w14:textId="77777777" w:rsidR="007A3283" w:rsidRPr="00EB013E"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lang w:eastAsia="ru-RU"/>
        </w:rPr>
      </w:pPr>
    </w:p>
    <w:p w14:paraId="5F9E82F9" w14:textId="77777777" w:rsidR="007A3283" w:rsidRPr="00EB013E" w:rsidRDefault="007A3283" w:rsidP="00A72118">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3.2. Потребитель имеет право:</w:t>
      </w:r>
    </w:p>
    <w:p w14:paraId="5F13766D" w14:textId="77777777" w:rsidR="007A3283" w:rsidRPr="00EB013E" w:rsidRDefault="007A3283" w:rsidP="00A7211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3.2.1. Подключать к своим тепловым сетям </w:t>
      </w:r>
      <w:proofErr w:type="spellStart"/>
      <w:r w:rsidRPr="00EB013E">
        <w:rPr>
          <w:rFonts w:ascii="Times New Roman" w:eastAsia="Times New Roman" w:hAnsi="Times New Roman" w:cs="Times New Roman"/>
          <w:color w:val="000000" w:themeColor="text1"/>
          <w:lang w:eastAsia="ru-RU"/>
        </w:rPr>
        <w:t>субпотребителей</w:t>
      </w:r>
      <w:proofErr w:type="spellEnd"/>
      <w:r w:rsidRPr="00EB013E">
        <w:rPr>
          <w:rFonts w:ascii="Times New Roman" w:eastAsia="Times New Roman" w:hAnsi="Times New Roman" w:cs="Times New Roman"/>
          <w:color w:val="000000" w:themeColor="text1"/>
          <w:lang w:eastAsia="ru-RU"/>
        </w:rPr>
        <w:t xml:space="preserve">, а также новые реконструированные тепловые сети и </w:t>
      </w:r>
      <w:proofErr w:type="spellStart"/>
      <w:r w:rsidRPr="00EB013E">
        <w:rPr>
          <w:rFonts w:ascii="Times New Roman" w:eastAsia="Times New Roman" w:hAnsi="Times New Roman" w:cs="Times New Roman"/>
          <w:color w:val="000000" w:themeColor="text1"/>
          <w:lang w:eastAsia="ru-RU"/>
        </w:rPr>
        <w:t>теплопотребляющие</w:t>
      </w:r>
      <w:proofErr w:type="spellEnd"/>
      <w:r w:rsidRPr="00EB013E">
        <w:rPr>
          <w:rFonts w:ascii="Times New Roman" w:eastAsia="Times New Roman" w:hAnsi="Times New Roman" w:cs="Times New Roman"/>
          <w:color w:val="000000" w:themeColor="text1"/>
          <w:lang w:eastAsia="ru-RU"/>
        </w:rPr>
        <w:t xml:space="preserve"> установки исключительно с письменного разрешения ТСО и уполномоченного надзорного органа. </w:t>
      </w:r>
    </w:p>
    <w:p w14:paraId="08B329FD" w14:textId="77777777" w:rsidR="007A3283" w:rsidRPr="00EB013E" w:rsidRDefault="007A3283" w:rsidP="00A7211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5C5E8216" w14:textId="77777777" w:rsidR="007A3283" w:rsidRPr="00EB013E" w:rsidRDefault="007A3283" w:rsidP="00A7211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w:t>
      </w:r>
      <w:r w:rsidR="00733F3A" w:rsidRPr="00EB013E">
        <w:rPr>
          <w:rFonts w:ascii="Times New Roman" w:eastAsia="Times New Roman" w:hAnsi="Times New Roman" w:cs="Times New Roman"/>
          <w:color w:val="000000" w:themeColor="text1"/>
          <w:lang w:eastAsia="ru-RU"/>
        </w:rPr>
        <w:t xml:space="preserve">и/или Собственника </w:t>
      </w:r>
      <w:r w:rsidRPr="00EB013E">
        <w:rPr>
          <w:rFonts w:ascii="Times New Roman" w:eastAsia="Times New Roman" w:hAnsi="Times New Roman" w:cs="Times New Roman"/>
          <w:color w:val="000000" w:themeColor="text1"/>
          <w:lang w:eastAsia="ru-RU"/>
        </w:rPr>
        <w:t xml:space="preserve">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w:t>
      </w:r>
      <w:r w:rsidR="00733F3A" w:rsidRPr="00EB013E">
        <w:rPr>
          <w:rFonts w:ascii="Times New Roman" w:eastAsia="Times New Roman" w:hAnsi="Times New Roman" w:cs="Times New Roman"/>
          <w:color w:val="000000" w:themeColor="text1"/>
          <w:lang w:eastAsia="ru-RU"/>
        </w:rPr>
        <w:t xml:space="preserve">и Собственника </w:t>
      </w:r>
      <w:r w:rsidRPr="00EB013E">
        <w:rPr>
          <w:rFonts w:ascii="Times New Roman" w:eastAsia="Times New Roman" w:hAnsi="Times New Roman" w:cs="Times New Roman"/>
          <w:color w:val="000000" w:themeColor="text1"/>
          <w:lang w:eastAsia="ru-RU"/>
        </w:rPr>
        <w:t xml:space="preserve">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w:t>
      </w:r>
      <w:r w:rsidRPr="00EB013E">
        <w:rPr>
          <w:rFonts w:ascii="Times New Roman" w:eastAsia="Times New Roman" w:hAnsi="Times New Roman" w:cs="Times New Roman"/>
          <w:color w:val="000000" w:themeColor="text1"/>
          <w:lang w:eastAsia="ru-RU"/>
        </w:rPr>
        <w:lastRenderedPageBreak/>
        <w:t xml:space="preserve">с наличием ошибки, ТСО уведомляет Потребителя </w:t>
      </w:r>
      <w:r w:rsidR="00733F3A" w:rsidRPr="00EB013E">
        <w:rPr>
          <w:rFonts w:ascii="Times New Roman" w:eastAsia="Times New Roman" w:hAnsi="Times New Roman" w:cs="Times New Roman"/>
          <w:color w:val="000000" w:themeColor="text1"/>
          <w:lang w:eastAsia="ru-RU"/>
        </w:rPr>
        <w:t xml:space="preserve">и Собственника </w:t>
      </w:r>
      <w:r w:rsidRPr="00EB013E">
        <w:rPr>
          <w:rFonts w:ascii="Times New Roman" w:eastAsia="Times New Roman" w:hAnsi="Times New Roman" w:cs="Times New Roman"/>
          <w:color w:val="000000" w:themeColor="text1"/>
          <w:lang w:eastAsia="ru-RU"/>
        </w:rPr>
        <w:t>в установленном настоящим Договором порядке. Разногласия по расчетному документу разрешаются Сторонами в порядке переговоров.</w:t>
      </w:r>
    </w:p>
    <w:p w14:paraId="30B16228" w14:textId="77777777" w:rsidR="007A3283" w:rsidRPr="00EB013E" w:rsidRDefault="007A3283" w:rsidP="00A72118">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3.2.4. Возложить обязательство по оплате потребленной тепловой энергии на третьих лиц, в том числе на </w:t>
      </w:r>
      <w:proofErr w:type="spellStart"/>
      <w:r w:rsidRPr="00EB013E">
        <w:rPr>
          <w:rFonts w:ascii="Times New Roman" w:eastAsia="Times New Roman" w:hAnsi="Times New Roman" w:cs="Times New Roman"/>
          <w:color w:val="000000" w:themeColor="text1"/>
          <w:lang w:eastAsia="ru-RU"/>
        </w:rPr>
        <w:t>субпотребителей</w:t>
      </w:r>
      <w:proofErr w:type="spellEnd"/>
      <w:r w:rsidRPr="00EB013E">
        <w:rPr>
          <w:rFonts w:ascii="Times New Roman" w:eastAsia="Times New Roman" w:hAnsi="Times New Roman" w:cs="Times New Roman"/>
          <w:color w:val="000000" w:themeColor="text1"/>
          <w:lang w:eastAsia="ru-RU"/>
        </w:rPr>
        <w:t xml:space="preserve"> (статья 313 Гражданского кодекса Российской Федерации), при этом в основании платежного документа плательщик должен указать наименование Потребителя</w:t>
      </w:r>
      <w:r w:rsidR="00733F3A" w:rsidRPr="00EB013E">
        <w:rPr>
          <w:rFonts w:ascii="Times New Roman" w:eastAsia="Times New Roman" w:hAnsi="Times New Roman" w:cs="Times New Roman"/>
          <w:color w:val="000000" w:themeColor="text1"/>
          <w:lang w:eastAsia="ru-RU"/>
        </w:rPr>
        <w:t xml:space="preserve"> и/или Собственника</w:t>
      </w:r>
      <w:r w:rsidRPr="00EB013E">
        <w:rPr>
          <w:rFonts w:ascii="Times New Roman" w:eastAsia="Times New Roman" w:hAnsi="Times New Roman" w:cs="Times New Roman"/>
          <w:color w:val="000000" w:themeColor="text1"/>
          <w:lang w:eastAsia="ru-RU"/>
        </w:rPr>
        <w:t xml:space="preserve">, номер и дату настоящего Договора. За неисполнение или ненадлежащее исполнение денежного обязательства третьими лицами Потребитель </w:t>
      </w:r>
      <w:r w:rsidR="00733F3A" w:rsidRPr="00EB013E">
        <w:rPr>
          <w:rFonts w:ascii="Times New Roman" w:eastAsia="Times New Roman" w:hAnsi="Times New Roman" w:cs="Times New Roman"/>
          <w:color w:val="000000" w:themeColor="text1"/>
          <w:lang w:eastAsia="ru-RU"/>
        </w:rPr>
        <w:t xml:space="preserve">и Собственник </w:t>
      </w:r>
      <w:r w:rsidRPr="00EB013E">
        <w:rPr>
          <w:rFonts w:ascii="Times New Roman" w:eastAsia="Times New Roman" w:hAnsi="Times New Roman" w:cs="Times New Roman"/>
          <w:color w:val="000000" w:themeColor="text1"/>
          <w:lang w:eastAsia="ru-RU"/>
        </w:rPr>
        <w:t>несет ответственность, предусмотренную п.8.2. настоящего Договора.</w:t>
      </w:r>
    </w:p>
    <w:p w14:paraId="200F5C0B" w14:textId="77777777" w:rsidR="007A3283" w:rsidRPr="00EB013E"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lang w:eastAsia="ru-RU"/>
        </w:rPr>
      </w:pPr>
    </w:p>
    <w:p w14:paraId="084ADEBA" w14:textId="77777777" w:rsidR="007A3283" w:rsidRPr="00EB013E" w:rsidRDefault="007A3283" w:rsidP="00D245F8">
      <w:pPr>
        <w:ind w:right="0"/>
        <w:jc w:val="center"/>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4. Взаимоотношения Сторон при эксплуатации сетей и систем теплоснабжения</w:t>
      </w:r>
    </w:p>
    <w:p w14:paraId="17F5E688" w14:textId="77777777" w:rsidR="00EA7364" w:rsidRPr="00EB013E" w:rsidRDefault="00EA7364" w:rsidP="00D245F8">
      <w:pPr>
        <w:ind w:right="0"/>
        <w:jc w:val="center"/>
        <w:rPr>
          <w:rFonts w:ascii="Times New Roman" w:eastAsia="Times New Roman" w:hAnsi="Times New Roman" w:cs="Times New Roman"/>
          <w:b/>
          <w:color w:val="000000" w:themeColor="text1"/>
          <w:lang w:eastAsia="ru-RU"/>
        </w:rPr>
      </w:pPr>
    </w:p>
    <w:p w14:paraId="3B4F390C"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4.1. Границы обслуживания и ответственность ТСО</w:t>
      </w:r>
      <w:r w:rsidR="00D245F8" w:rsidRPr="00EB013E">
        <w:rPr>
          <w:rFonts w:ascii="Times New Roman" w:eastAsia="Times New Roman" w:hAnsi="Times New Roman" w:cs="Times New Roman"/>
          <w:bCs/>
          <w:color w:val="000000" w:themeColor="text1"/>
          <w:lang w:eastAsia="ru-RU"/>
        </w:rPr>
        <w:t xml:space="preserve"> </w:t>
      </w:r>
      <w:r w:rsidRPr="00EB013E">
        <w:rPr>
          <w:rFonts w:ascii="Times New Roman" w:eastAsia="Times New Roman" w:hAnsi="Times New Roman" w:cs="Times New Roman"/>
          <w:bCs/>
          <w:color w:val="000000" w:themeColor="text1"/>
          <w:lang w:eastAsia="ru-RU"/>
        </w:rPr>
        <w:t>и Потребителя</w:t>
      </w:r>
      <w:r w:rsidR="00733F3A" w:rsidRPr="00EB013E">
        <w:rPr>
          <w:rFonts w:ascii="Times New Roman" w:hAnsi="Times New Roman" w:cs="Times New Roman"/>
          <w:bCs/>
          <w:color w:val="000000" w:themeColor="text1"/>
          <w:lang w:eastAsia="ru-RU"/>
        </w:rPr>
        <w:t>/</w:t>
      </w:r>
      <w:r w:rsidR="00733F3A" w:rsidRPr="00EB013E">
        <w:rPr>
          <w:rFonts w:ascii="Times New Roman" w:eastAsia="Times New Roman" w:hAnsi="Times New Roman" w:cs="Times New Roman"/>
          <w:bCs/>
          <w:color w:val="000000" w:themeColor="text1"/>
          <w:lang w:eastAsia="ru-RU"/>
        </w:rPr>
        <w:t>Собственника</w:t>
      </w:r>
      <w:r w:rsidRPr="00EB013E">
        <w:rPr>
          <w:rFonts w:ascii="Times New Roman" w:eastAsia="Times New Roman" w:hAnsi="Times New Roman" w:cs="Times New Roman"/>
          <w:bCs/>
          <w:color w:val="000000" w:themeColor="text1"/>
          <w:lang w:eastAsia="ru-RU"/>
        </w:rPr>
        <w:t xml:space="preserve"> устанавливаются согласно «Акту разграничения балансовой принадлежности тепловых сетей и эксплуатационной ответственности сторон»</w:t>
      </w:r>
      <w:r w:rsidR="00D245F8" w:rsidRPr="00EB013E">
        <w:rPr>
          <w:rFonts w:ascii="Times New Roman" w:eastAsia="Times New Roman" w:hAnsi="Times New Roman" w:cs="Times New Roman"/>
          <w:bCs/>
          <w:color w:val="000000" w:themeColor="text1"/>
          <w:lang w:eastAsia="ru-RU"/>
        </w:rPr>
        <w:t xml:space="preserve"> </w:t>
      </w:r>
      <w:r w:rsidRPr="00EB013E">
        <w:rPr>
          <w:rFonts w:ascii="Times New Roman" w:eastAsia="Times New Roman" w:hAnsi="Times New Roman" w:cs="Times New Roman"/>
          <w:bCs/>
          <w:color w:val="000000" w:themeColor="text1"/>
          <w:lang w:eastAsia="ru-RU"/>
        </w:rPr>
        <w:t xml:space="preserve">(Приложение № 2). </w:t>
      </w:r>
    </w:p>
    <w:p w14:paraId="694C5307"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301A334C"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782EB8D5"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w:t>
      </w:r>
      <w:r w:rsidRPr="00EB013E">
        <w:rPr>
          <w:rFonts w:ascii="Times New Roman" w:eastAsia="Times New Roman" w:hAnsi="Times New Roman" w:cs="Times New Roman"/>
          <w:bCs/>
          <w:color w:val="000000" w:themeColor="text1"/>
          <w:lang w:eastAsia="ru-RU"/>
        </w:rPr>
        <w:tab/>
        <w:t xml:space="preserve"> от Потребителя</w:t>
      </w:r>
    </w:p>
    <w:p w14:paraId="3375B57F" w14:textId="77777777" w:rsidR="007A3283" w:rsidRPr="00EB013E" w:rsidRDefault="00D245F8"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 </w:t>
      </w:r>
      <w:r w:rsidR="007A3283" w:rsidRPr="00EB013E">
        <w:rPr>
          <w:rFonts w:ascii="Times New Roman" w:eastAsia="Times New Roman" w:hAnsi="Times New Roman" w:cs="Times New Roman"/>
          <w:bCs/>
          <w:color w:val="000000" w:themeColor="text1"/>
          <w:lang w:eastAsia="ru-RU"/>
        </w:rPr>
        <w:t>по техническим вопросам:</w:t>
      </w:r>
    </w:p>
    <w:p w14:paraId="45C09530" w14:textId="79DAD2E6" w:rsidR="007A3283" w:rsidRPr="00EB013E" w:rsidRDefault="00762AA6" w:rsidP="00D245F8">
      <w:pPr>
        <w:ind w:right="0"/>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__________________ </w:t>
      </w:r>
      <w:r w:rsidR="007A3283" w:rsidRPr="00EB013E">
        <w:rPr>
          <w:rFonts w:ascii="Times New Roman" w:eastAsia="Times New Roman" w:hAnsi="Times New Roman" w:cs="Times New Roman"/>
          <w:bCs/>
          <w:color w:val="000000" w:themeColor="text1"/>
          <w:lang w:eastAsia="ru-RU"/>
        </w:rPr>
        <w:t xml:space="preserve">телефон </w:t>
      </w:r>
      <w:r w:rsidRPr="00EB013E">
        <w:rPr>
          <w:rFonts w:ascii="Times New Roman" w:eastAsia="Times New Roman" w:hAnsi="Times New Roman" w:cs="Times New Roman"/>
          <w:bCs/>
          <w:color w:val="000000" w:themeColor="text1"/>
          <w:lang w:eastAsia="ru-RU"/>
        </w:rPr>
        <w:t>________</w:t>
      </w:r>
      <w:r w:rsidR="007A3283" w:rsidRPr="00EB013E">
        <w:rPr>
          <w:rFonts w:ascii="Times New Roman" w:eastAsia="Times New Roman" w:hAnsi="Times New Roman" w:cs="Times New Roman"/>
          <w:bCs/>
          <w:color w:val="000000" w:themeColor="text1"/>
          <w:lang w:eastAsia="ru-RU"/>
        </w:rPr>
        <w:t xml:space="preserve">, E-mail </w:t>
      </w:r>
      <w:r w:rsidR="00C762FB" w:rsidRPr="00EB013E">
        <w:rPr>
          <w:rFonts w:ascii="Times New Roman" w:eastAsia="Times New Roman" w:hAnsi="Times New Roman" w:cs="Times New Roman"/>
          <w:bCs/>
          <w:color w:val="000000" w:themeColor="text1"/>
          <w:lang w:eastAsia="ru-RU"/>
        </w:rPr>
        <w:t>__</w:t>
      </w:r>
      <w:r w:rsidR="00EA7364" w:rsidRPr="00EB013E">
        <w:rPr>
          <w:rFonts w:ascii="Times New Roman" w:eastAsia="Times New Roman" w:hAnsi="Times New Roman" w:cs="Times New Roman"/>
          <w:bCs/>
          <w:color w:val="000000" w:themeColor="text1"/>
          <w:lang w:eastAsia="ru-RU"/>
        </w:rPr>
        <w:t>________________,</w:t>
      </w:r>
    </w:p>
    <w:p w14:paraId="08283A4B" w14:textId="77777777" w:rsidR="007A3283" w:rsidRPr="00EB013E" w:rsidRDefault="00762AA6"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 </w:t>
      </w:r>
      <w:r w:rsidR="007A3283" w:rsidRPr="00EB013E">
        <w:rPr>
          <w:rFonts w:ascii="Times New Roman" w:eastAsia="Times New Roman" w:hAnsi="Times New Roman" w:cs="Times New Roman"/>
          <w:bCs/>
          <w:color w:val="000000" w:themeColor="text1"/>
          <w:lang w:eastAsia="ru-RU"/>
        </w:rPr>
        <w:t>по коммерческим вопросам:</w:t>
      </w:r>
    </w:p>
    <w:p w14:paraId="0A50F949" w14:textId="77777777" w:rsidR="00762AA6" w:rsidRPr="00EB013E" w:rsidRDefault="00762AA6" w:rsidP="00762AA6">
      <w:pPr>
        <w:ind w:right="0"/>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_______________________________ телефон ____________________, E-mail </w:t>
      </w:r>
      <w:r w:rsidR="00C762FB" w:rsidRPr="00EB013E">
        <w:rPr>
          <w:rFonts w:ascii="Times New Roman" w:eastAsia="Times New Roman" w:hAnsi="Times New Roman" w:cs="Times New Roman"/>
          <w:bCs/>
          <w:color w:val="000000" w:themeColor="text1"/>
          <w:lang w:eastAsia="ru-RU"/>
        </w:rPr>
        <w:t>_________________</w:t>
      </w:r>
      <w:r w:rsidRPr="00EB013E">
        <w:rPr>
          <w:rFonts w:ascii="Times New Roman" w:eastAsia="Times New Roman" w:hAnsi="Times New Roman" w:cs="Times New Roman"/>
          <w:bCs/>
          <w:color w:val="000000" w:themeColor="text1"/>
          <w:lang w:eastAsia="ru-RU"/>
        </w:rPr>
        <w:t>,</w:t>
      </w:r>
    </w:p>
    <w:p w14:paraId="5F78152C" w14:textId="77777777" w:rsidR="00733F3A" w:rsidRPr="00EB013E" w:rsidRDefault="00733F3A" w:rsidP="00733F3A">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от Собственника</w:t>
      </w:r>
    </w:p>
    <w:p w14:paraId="1CD126E8" w14:textId="77777777" w:rsidR="00733F3A" w:rsidRPr="00EB013E" w:rsidRDefault="00733F3A" w:rsidP="00733F3A">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по техническим вопросам:</w:t>
      </w:r>
    </w:p>
    <w:p w14:paraId="1ECE57AB" w14:textId="77777777" w:rsidR="00733F3A" w:rsidRPr="00EB013E" w:rsidRDefault="00733F3A" w:rsidP="00733F3A">
      <w:pPr>
        <w:ind w:right="0"/>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_______________________________ телефон ____________________, E-mail _________________,</w:t>
      </w:r>
    </w:p>
    <w:p w14:paraId="6D05F63D" w14:textId="77777777" w:rsidR="00733F3A" w:rsidRPr="00EB013E" w:rsidRDefault="00733F3A" w:rsidP="00733F3A">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по коммерческим вопросам:</w:t>
      </w:r>
    </w:p>
    <w:p w14:paraId="18C46811" w14:textId="77777777" w:rsidR="00733F3A" w:rsidRPr="00EB013E" w:rsidRDefault="00733F3A" w:rsidP="00733F3A">
      <w:pPr>
        <w:ind w:right="0"/>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_______________________________ телефон ____________________, E-mail _________________,</w:t>
      </w:r>
    </w:p>
    <w:p w14:paraId="41D908DA" w14:textId="77777777" w:rsidR="00733F3A" w:rsidRPr="00EB013E" w:rsidRDefault="00733F3A" w:rsidP="00733F3A">
      <w:pPr>
        <w:ind w:right="0" w:firstLine="709"/>
        <w:rPr>
          <w:rFonts w:ascii="Times New Roman" w:eastAsia="Times New Roman" w:hAnsi="Times New Roman" w:cs="Times New Roman"/>
          <w:bCs/>
          <w:color w:val="000000" w:themeColor="text1"/>
          <w:lang w:eastAsia="ru-RU"/>
        </w:rPr>
      </w:pPr>
    </w:p>
    <w:p w14:paraId="3E356145"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w:t>
      </w:r>
      <w:r w:rsidRPr="00EB013E">
        <w:rPr>
          <w:rFonts w:ascii="Times New Roman" w:eastAsia="Times New Roman" w:hAnsi="Times New Roman" w:cs="Times New Roman"/>
          <w:bCs/>
          <w:color w:val="000000" w:themeColor="text1"/>
          <w:lang w:eastAsia="ru-RU"/>
        </w:rPr>
        <w:tab/>
        <w:t>от ТСО</w:t>
      </w:r>
    </w:p>
    <w:p w14:paraId="20E1783F"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по техническим вопросам:</w:t>
      </w:r>
    </w:p>
    <w:p w14:paraId="04CEDD1C" w14:textId="77777777" w:rsidR="00620035" w:rsidRPr="00EB013E" w:rsidRDefault="00620035" w:rsidP="00620035">
      <w:pPr>
        <w:ind w:right="0" w:firstLine="709"/>
        <w:rPr>
          <w:rFonts w:ascii="Times New Roman" w:hAnsi="Times New Roman" w:cs="Times New Roman"/>
          <w:bCs/>
          <w:color w:val="000000" w:themeColor="text1"/>
        </w:rPr>
      </w:pPr>
      <w:r w:rsidRPr="00EB013E">
        <w:rPr>
          <w:rFonts w:ascii="Times New Roman" w:hAnsi="Times New Roman" w:cs="Times New Roman"/>
          <w:bCs/>
          <w:color w:val="000000" w:themeColor="text1"/>
        </w:rPr>
        <w:t xml:space="preserve">Оперативно диспетчерская служба телефон 246-72-73, 264-92-33, факс 246-72-77, E-mail </w:t>
      </w:r>
      <w:hyperlink r:id="rId8" w:history="1">
        <w:r w:rsidR="00E04805" w:rsidRPr="00EB013E">
          <w:rPr>
            <w:rStyle w:val="af"/>
            <w:rFonts w:ascii="Times New Roman" w:hAnsi="Times New Roman" w:cs="Times New Roman"/>
            <w:bCs/>
            <w:color w:val="000000" w:themeColor="text1"/>
          </w:rPr>
          <w:t>ODS@ustekchel.ru</w:t>
        </w:r>
      </w:hyperlink>
      <w:r w:rsidRPr="00EB013E">
        <w:rPr>
          <w:rFonts w:ascii="Times New Roman" w:hAnsi="Times New Roman" w:cs="Times New Roman"/>
          <w:bCs/>
          <w:color w:val="000000" w:themeColor="text1"/>
        </w:rPr>
        <w:t>.</w:t>
      </w:r>
    </w:p>
    <w:p w14:paraId="0F0534F2" w14:textId="77777777" w:rsidR="00620035" w:rsidRPr="00EB013E" w:rsidRDefault="00620035" w:rsidP="00620035">
      <w:pPr>
        <w:ind w:right="0" w:firstLine="709"/>
        <w:rPr>
          <w:rFonts w:ascii="Times New Roman" w:hAnsi="Times New Roman" w:cs="Times New Roman"/>
          <w:bCs/>
          <w:color w:val="000000" w:themeColor="text1"/>
        </w:rPr>
      </w:pPr>
      <w:r w:rsidRPr="00EB013E">
        <w:rPr>
          <w:rFonts w:ascii="Times New Roman" w:hAnsi="Times New Roman" w:cs="Times New Roman"/>
          <w:bCs/>
          <w:color w:val="000000" w:themeColor="text1"/>
        </w:rPr>
        <w:t>- 1 эксплуатационный район, телефон 246-72-13, факс 246-72-19,</w:t>
      </w:r>
    </w:p>
    <w:p w14:paraId="55CCDD1D" w14:textId="77777777" w:rsidR="00620035" w:rsidRPr="00EB013E" w:rsidRDefault="00620035" w:rsidP="00620035">
      <w:pPr>
        <w:ind w:right="0" w:firstLine="709"/>
        <w:rPr>
          <w:rFonts w:ascii="Times New Roman" w:hAnsi="Times New Roman" w:cs="Times New Roman"/>
          <w:bCs/>
          <w:color w:val="000000" w:themeColor="text1"/>
        </w:rPr>
      </w:pPr>
      <w:r w:rsidRPr="00EB013E">
        <w:rPr>
          <w:rFonts w:ascii="Times New Roman" w:hAnsi="Times New Roman" w:cs="Times New Roman"/>
          <w:bCs/>
          <w:color w:val="000000" w:themeColor="text1"/>
        </w:rPr>
        <w:t>- 2 эксплуатационный район, телефон 246-54-22, факс 266-02-16,</w:t>
      </w:r>
    </w:p>
    <w:p w14:paraId="2F4B7A07" w14:textId="77777777" w:rsidR="00620035" w:rsidRPr="00EB013E" w:rsidRDefault="00620035" w:rsidP="00620035">
      <w:pPr>
        <w:ind w:right="0" w:firstLine="709"/>
        <w:rPr>
          <w:rFonts w:ascii="Times New Roman" w:hAnsi="Times New Roman" w:cs="Times New Roman"/>
          <w:bCs/>
          <w:color w:val="000000" w:themeColor="text1"/>
        </w:rPr>
      </w:pPr>
      <w:r w:rsidRPr="00EB013E">
        <w:rPr>
          <w:rFonts w:ascii="Times New Roman" w:hAnsi="Times New Roman" w:cs="Times New Roman"/>
          <w:bCs/>
          <w:color w:val="000000" w:themeColor="text1"/>
        </w:rPr>
        <w:t>- 3 эксплуатационный район, телефон 246-73-02, факс 775-31-51,</w:t>
      </w:r>
    </w:p>
    <w:p w14:paraId="7D9525DF" w14:textId="77777777" w:rsidR="00620035" w:rsidRPr="00EB013E" w:rsidRDefault="00620035" w:rsidP="007B53FC">
      <w:pPr>
        <w:ind w:firstLine="708"/>
        <w:rPr>
          <w:rFonts w:ascii="Times New Roman" w:hAnsi="Times New Roman" w:cs="Times New Roman"/>
          <w:bCs/>
          <w:color w:val="000000" w:themeColor="text1"/>
        </w:rPr>
      </w:pPr>
      <w:r w:rsidRPr="00EB013E">
        <w:rPr>
          <w:rFonts w:ascii="Times New Roman" w:hAnsi="Times New Roman" w:cs="Times New Roman"/>
          <w:bCs/>
          <w:color w:val="000000" w:themeColor="text1"/>
        </w:rPr>
        <w:t>- 4 эксплуатационный район, телефон/факс 266-93-73,</w:t>
      </w:r>
      <w:r w:rsidR="007B53FC" w:rsidRPr="00EB013E">
        <w:rPr>
          <w:rFonts w:ascii="Times New Roman" w:hAnsi="Times New Roman" w:cs="Times New Roman"/>
          <w:bCs/>
          <w:color w:val="000000" w:themeColor="text1"/>
        </w:rPr>
        <w:t xml:space="preserve"> </w:t>
      </w:r>
      <w:r w:rsidR="007B53FC" w:rsidRPr="00EB013E">
        <w:rPr>
          <w:rFonts w:ascii="Times New Roman" w:eastAsia="Times New Roman" w:hAnsi="Times New Roman" w:cs="Times New Roman"/>
          <w:color w:val="000000" w:themeColor="text1"/>
        </w:rPr>
        <w:t>246-57-43</w:t>
      </w:r>
    </w:p>
    <w:p w14:paraId="5DDAD937" w14:textId="77777777" w:rsidR="00620035" w:rsidRPr="00EB013E" w:rsidRDefault="00620035" w:rsidP="007B53FC">
      <w:pPr>
        <w:ind w:firstLine="708"/>
        <w:rPr>
          <w:rFonts w:ascii="Times New Roman" w:eastAsia="Times New Roman" w:hAnsi="Times New Roman" w:cs="Times New Roman"/>
          <w:color w:val="000000" w:themeColor="text1"/>
        </w:rPr>
      </w:pPr>
      <w:r w:rsidRPr="00EB013E">
        <w:rPr>
          <w:rFonts w:ascii="Times New Roman" w:hAnsi="Times New Roman" w:cs="Times New Roman"/>
          <w:bCs/>
          <w:color w:val="000000" w:themeColor="text1"/>
        </w:rPr>
        <w:t>- 5 эксплуатацион</w:t>
      </w:r>
      <w:r w:rsidR="001E5E69" w:rsidRPr="00EB013E">
        <w:rPr>
          <w:rFonts w:ascii="Times New Roman" w:hAnsi="Times New Roman" w:cs="Times New Roman"/>
          <w:bCs/>
          <w:color w:val="000000" w:themeColor="text1"/>
        </w:rPr>
        <w:t xml:space="preserve">ный район, телефон/факс </w:t>
      </w:r>
      <w:r w:rsidR="007B53FC" w:rsidRPr="00EB013E">
        <w:rPr>
          <w:rFonts w:ascii="Times New Roman" w:eastAsia="Times New Roman" w:hAnsi="Times New Roman" w:cs="Times New Roman"/>
          <w:color w:val="000000" w:themeColor="text1"/>
        </w:rPr>
        <w:t>246-53-53</w:t>
      </w:r>
      <w:r w:rsidR="007B53FC" w:rsidRPr="00EB013E">
        <w:rPr>
          <w:rFonts w:ascii="Times New Roman" w:hAnsi="Times New Roman" w:cs="Times New Roman"/>
          <w:bCs/>
          <w:color w:val="000000" w:themeColor="text1"/>
        </w:rPr>
        <w:t xml:space="preserve"> </w:t>
      </w:r>
    </w:p>
    <w:p w14:paraId="2FCC00E7" w14:textId="77777777" w:rsidR="007A3283" w:rsidRPr="00EB013E" w:rsidRDefault="00D245F8"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 </w:t>
      </w:r>
      <w:r w:rsidR="007A3283" w:rsidRPr="00EB013E">
        <w:rPr>
          <w:rFonts w:ascii="Times New Roman" w:eastAsia="Times New Roman" w:hAnsi="Times New Roman" w:cs="Times New Roman"/>
          <w:bCs/>
          <w:color w:val="000000" w:themeColor="text1"/>
          <w:lang w:eastAsia="ru-RU"/>
        </w:rPr>
        <w:t>по коммерческим вопросам:</w:t>
      </w:r>
    </w:p>
    <w:p w14:paraId="404B634D" w14:textId="77777777" w:rsidR="007A3283" w:rsidRPr="00EB013E" w:rsidRDefault="00762AA6" w:rsidP="00D245F8">
      <w:pPr>
        <w:ind w:right="0"/>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_________________________</w:t>
      </w:r>
      <w:r w:rsidR="007A3283" w:rsidRPr="00EB013E">
        <w:rPr>
          <w:rFonts w:ascii="Times New Roman" w:eastAsia="Times New Roman" w:hAnsi="Times New Roman" w:cs="Times New Roman"/>
          <w:bCs/>
          <w:color w:val="000000" w:themeColor="text1"/>
          <w:lang w:eastAsia="ru-RU"/>
        </w:rPr>
        <w:t xml:space="preserve">отдел продаж, телефон </w:t>
      </w:r>
      <w:r w:rsidRPr="00EB013E">
        <w:rPr>
          <w:rFonts w:ascii="Times New Roman" w:eastAsia="Times New Roman" w:hAnsi="Times New Roman" w:cs="Times New Roman"/>
          <w:bCs/>
          <w:color w:val="000000" w:themeColor="text1"/>
          <w:lang w:eastAsia="ru-RU"/>
        </w:rPr>
        <w:t>_______________, E-mail _________________</w:t>
      </w:r>
      <w:r w:rsidR="00921523" w:rsidRPr="00EB013E">
        <w:rPr>
          <w:rFonts w:ascii="Times New Roman" w:eastAsia="Times New Roman" w:hAnsi="Times New Roman" w:cs="Times New Roman"/>
          <w:bCs/>
          <w:color w:val="000000" w:themeColor="text1"/>
          <w:lang w:eastAsia="ru-RU"/>
        </w:rPr>
        <w:t>.</w:t>
      </w:r>
    </w:p>
    <w:p w14:paraId="272D6275"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1326E20C" w14:textId="77777777"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240FAC" w:rsidRPr="00EB013E">
        <w:rPr>
          <w:rFonts w:ascii="Times New Roman" w:eastAsia="Times New Roman" w:hAnsi="Times New Roman" w:cs="Times New Roman"/>
          <w:bCs/>
          <w:color w:val="000000" w:themeColor="text1"/>
          <w:lang w:eastAsia="ru-RU"/>
        </w:rPr>
        <w:t>универсальный передаточный документ (далее – УПД)</w:t>
      </w:r>
      <w:r w:rsidRPr="00EB013E">
        <w:rPr>
          <w:rFonts w:ascii="Times New Roman" w:eastAsia="Times New Roman" w:hAnsi="Times New Roman"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55BA9B08" w14:textId="13E2E47C" w:rsidR="007A3283" w:rsidRPr="00EB013E" w:rsidRDefault="007A3283" w:rsidP="00D245F8">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831ECB" w:rsidRPr="00EB013E">
        <w:rPr>
          <w:rFonts w:ascii="Times New Roman" w:eastAsia="Times New Roman" w:hAnsi="Times New Roman" w:cs="Times New Roman"/>
          <w:bCs/>
          <w:color w:val="000000" w:themeColor="text1"/>
          <w:lang w:eastAsia="ru-RU"/>
        </w:rPr>
        <w:t>неисполнения</w:t>
      </w:r>
      <w:r w:rsidRPr="00EB013E">
        <w:rPr>
          <w:rFonts w:ascii="Times New Roman" w:eastAsia="Times New Roman" w:hAnsi="Times New Roman"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2FDB2373" w14:textId="47BA168F" w:rsidR="00831ECB" w:rsidRPr="00EB013E" w:rsidRDefault="008C66F5" w:rsidP="00831ECB">
      <w:pPr>
        <w:ind w:right="0" w:firstLine="709"/>
        <w:rPr>
          <w:rFonts w:ascii="Times New Roman" w:eastAsia="Times New Roman" w:hAnsi="Times New Roman" w:cs="Times New Roman"/>
          <w:color w:val="000000" w:themeColor="text1"/>
        </w:rPr>
      </w:pPr>
      <w:r w:rsidRPr="00EB013E">
        <w:rPr>
          <w:rFonts w:ascii="Times New Roman" w:eastAsia="Times New Roman" w:hAnsi="Times New Roman" w:cs="Times New Roman"/>
          <w:color w:val="000000" w:themeColor="text1"/>
        </w:rPr>
        <w:t xml:space="preserve">4.4. </w:t>
      </w:r>
      <w:r w:rsidR="00831ECB" w:rsidRPr="00EB013E">
        <w:rPr>
          <w:rFonts w:ascii="Times New Roman" w:eastAsia="Times New Roman" w:hAnsi="Times New Roman" w:cs="Times New Roman"/>
          <w:color w:val="000000" w:themeColor="text1"/>
        </w:rPr>
        <w:t xml:space="preserve">Стороны в процессе наладки тепловых сетей и </w:t>
      </w:r>
      <w:proofErr w:type="spellStart"/>
      <w:r w:rsidR="00831ECB" w:rsidRPr="00EB013E">
        <w:rPr>
          <w:rFonts w:ascii="Times New Roman" w:eastAsia="Times New Roman" w:hAnsi="Times New Roman" w:cs="Times New Roman"/>
          <w:color w:val="000000" w:themeColor="text1"/>
        </w:rPr>
        <w:t>теплопотребляющих</w:t>
      </w:r>
      <w:proofErr w:type="spellEnd"/>
      <w:r w:rsidR="00831ECB" w:rsidRPr="00EB013E">
        <w:rPr>
          <w:rFonts w:ascii="Times New Roman" w:eastAsia="Times New Roman" w:hAnsi="Times New Roman" w:cs="Times New Roman"/>
          <w:color w:val="000000" w:themeColor="text1"/>
        </w:rPr>
        <w:t xml:space="preserve">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w:t>
      </w:r>
      <w:proofErr w:type="spellStart"/>
      <w:r w:rsidR="00831ECB" w:rsidRPr="00EB013E">
        <w:rPr>
          <w:rFonts w:ascii="Times New Roman" w:eastAsia="Times New Roman" w:hAnsi="Times New Roman" w:cs="Times New Roman"/>
          <w:color w:val="000000" w:themeColor="text1"/>
        </w:rPr>
        <w:t>теплопринимающего</w:t>
      </w:r>
      <w:proofErr w:type="spellEnd"/>
      <w:r w:rsidR="00831ECB" w:rsidRPr="00EB013E">
        <w:rPr>
          <w:rFonts w:ascii="Times New Roman" w:eastAsia="Times New Roman" w:hAnsi="Times New Roman" w:cs="Times New Roman"/>
          <w:color w:val="000000" w:themeColor="text1"/>
        </w:rPr>
        <w:t xml:space="preserve"> оборудования в целях </w:t>
      </w:r>
      <w:r w:rsidR="00831ECB" w:rsidRPr="00EB013E">
        <w:rPr>
          <w:rFonts w:ascii="Times New Roman" w:eastAsia="Times New Roman" w:hAnsi="Times New Roman" w:cs="Times New Roman"/>
          <w:color w:val="000000" w:themeColor="text1"/>
        </w:rPr>
        <w:lastRenderedPageBreak/>
        <w:t>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7DAB4DF8" w14:textId="04EBC308" w:rsidR="00831ECB" w:rsidRPr="00EB013E" w:rsidRDefault="00831ECB" w:rsidP="00831ECB">
      <w:pPr>
        <w:ind w:right="0" w:firstLine="709"/>
        <w:rPr>
          <w:rFonts w:ascii="Times New Roman" w:eastAsia="Times New Roman" w:hAnsi="Times New Roman" w:cs="Times New Roman"/>
          <w:bCs/>
          <w:color w:val="000000" w:themeColor="text1"/>
          <w:lang w:eastAsia="ru-RU"/>
        </w:rPr>
      </w:pPr>
      <w:r w:rsidRPr="00EB013E">
        <w:rPr>
          <w:rFonts w:ascii="Times New Roman" w:eastAsia="Times New Roman" w:hAnsi="Times New Roman" w:cs="Times New Roman"/>
          <w:bCs/>
          <w:color w:val="000000" w:themeColor="text1"/>
          <w:lang w:eastAsia="ru-RU"/>
        </w:rPr>
        <w:t>4.5.</w:t>
      </w:r>
      <w:bookmarkStart w:id="1" w:name="_Hlk232000716"/>
      <w:r w:rsidRPr="00EB013E">
        <w:rPr>
          <w:rFonts w:ascii="Times New Roman" w:eastAsia="Times New Roman" w:hAnsi="Times New Roman"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w:t>
      </w:r>
      <w:proofErr w:type="spellStart"/>
      <w:r w:rsidRPr="00EB013E">
        <w:rPr>
          <w:rFonts w:ascii="Times New Roman" w:eastAsia="Times New Roman" w:hAnsi="Times New Roman" w:cs="Times New Roman"/>
          <w:color w:val="000000" w:themeColor="text1"/>
        </w:rPr>
        <w:t>теплопотребляющих</w:t>
      </w:r>
      <w:proofErr w:type="spellEnd"/>
      <w:r w:rsidRPr="00EB013E">
        <w:rPr>
          <w:rFonts w:ascii="Times New Roman" w:eastAsia="Times New Roman" w:hAnsi="Times New Roman" w:cs="Times New Roman"/>
          <w:color w:val="000000" w:themeColor="text1"/>
        </w:rPr>
        <w:t xml:space="preserve"> установок, а также при подготовке к проведению указанных мероприятий (включая изменение величины тепловых нагрузок </w:t>
      </w:r>
      <w:proofErr w:type="spellStart"/>
      <w:r w:rsidRPr="00EB013E">
        <w:rPr>
          <w:rFonts w:ascii="Times New Roman" w:eastAsia="Times New Roman" w:hAnsi="Times New Roman" w:cs="Times New Roman"/>
          <w:color w:val="000000" w:themeColor="text1"/>
        </w:rPr>
        <w:t>теплопотребляющих</w:t>
      </w:r>
      <w:proofErr w:type="spellEnd"/>
      <w:r w:rsidRPr="00EB013E">
        <w:rPr>
          <w:rFonts w:ascii="Times New Roman" w:eastAsia="Times New Roman" w:hAnsi="Times New Roman" w:cs="Times New Roman"/>
          <w:color w:val="000000" w:themeColor="text1"/>
        </w:rPr>
        <w:t xml:space="preserve">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1"/>
    </w:p>
    <w:p w14:paraId="72DA7658" w14:textId="77777777" w:rsidR="007A3283" w:rsidRPr="00EB013E" w:rsidRDefault="007A3283" w:rsidP="00D245F8">
      <w:pPr>
        <w:ind w:right="0" w:firstLine="708"/>
        <w:rPr>
          <w:rFonts w:ascii="Times New Roman" w:eastAsia="Times New Roman" w:hAnsi="Times New Roman" w:cs="Times New Roman"/>
          <w:bCs/>
          <w:color w:val="000000" w:themeColor="text1"/>
          <w:lang w:eastAsia="ru-RU"/>
        </w:rPr>
      </w:pPr>
    </w:p>
    <w:p w14:paraId="41FAF226" w14:textId="77777777"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5. Учет потребленной тепловой энергии и теплоносителя</w:t>
      </w:r>
    </w:p>
    <w:p w14:paraId="53287019" w14:textId="77777777"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p>
    <w:p w14:paraId="5161562F" w14:textId="77777777" w:rsidR="00446587"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5.1.</w:t>
      </w:r>
      <w:r w:rsidR="00446587" w:rsidRPr="00EB013E">
        <w:rPr>
          <w:rFonts w:ascii="Times New Roman" w:hAnsi="Times New Roman" w:cs="Times New Roman"/>
          <w:color w:val="000000" w:themeColor="text1"/>
        </w:rPr>
        <w:t xml:space="preserve"> </w:t>
      </w:r>
      <w:r w:rsidR="006E2C78" w:rsidRPr="00EB013E">
        <w:rPr>
          <w:rFonts w:ascii="Times New Roman" w:hAnsi="Times New Roman" w:cs="Times New Roman"/>
          <w:color w:val="000000" w:themeColor="text1"/>
        </w:rPr>
        <w:t>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1E342085"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50D040D1"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При установке приборов учета до границы балансовой принадлежности количество потерь тепловой энергии и теплоносителя берется со знаком </w:t>
      </w:r>
      <w:proofErr w:type="gramStart"/>
      <w:r w:rsidRPr="00EB013E">
        <w:rPr>
          <w:rFonts w:ascii="Times New Roman" w:eastAsia="Times New Roman" w:hAnsi="Times New Roman" w:cs="Times New Roman"/>
          <w:color w:val="000000" w:themeColor="text1"/>
          <w:lang w:eastAsia="ru-RU"/>
        </w:rPr>
        <w:t>« -</w:t>
      </w:r>
      <w:proofErr w:type="gramEnd"/>
      <w:r w:rsidRPr="00EB013E">
        <w:rPr>
          <w:rFonts w:ascii="Times New Roman" w:eastAsia="Times New Roman" w:hAnsi="Times New Roman" w:cs="Times New Roman"/>
          <w:color w:val="000000" w:themeColor="text1"/>
          <w:lang w:eastAsia="ru-RU"/>
        </w:rPr>
        <w:t xml:space="preserve"> », если после границы балансовой принадлежности, то со знаком « + ».</w:t>
      </w:r>
    </w:p>
    <w:p w14:paraId="60537C19"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5.3.</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Количество тепловой энергии, израсходованной на компенсацию потерь тепловой энергии, определяется как сумма:</w:t>
      </w:r>
    </w:p>
    <w:p w14:paraId="7DCCB3AE" w14:textId="324300CC"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потерь тепловой энергии</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через изоляцию (определяются исходя из нормативных потерь на участке тепловых сетей Потребителя </w:t>
      </w:r>
      <w:r w:rsidR="00831ECB" w:rsidRPr="00EB013E">
        <w:rPr>
          <w:rFonts w:ascii="Times New Roman" w:hAnsi="Times New Roman" w:cs="Times New Roman"/>
          <w:color w:val="000000" w:themeColor="text1"/>
        </w:rPr>
        <w:t>________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Гкал/ч, от границы балансовой принадлежности до приборов учета</w:t>
      </w:r>
      <w:r w:rsidR="00D245F8" w:rsidRPr="00EB013E">
        <w:rPr>
          <w:rFonts w:ascii="Times New Roman" w:eastAsia="Times New Roman" w:hAnsi="Times New Roman" w:cs="Times New Roman"/>
          <w:color w:val="000000" w:themeColor="text1"/>
          <w:lang w:eastAsia="ru-RU"/>
        </w:rPr>
        <w:t xml:space="preserve"> </w:t>
      </w:r>
      <w:r w:rsidR="00831ECB" w:rsidRPr="00EB013E">
        <w:rPr>
          <w:rFonts w:ascii="Times New Roman" w:eastAsia="Times New Roman" w:hAnsi="Times New Roman" w:cs="Times New Roman"/>
          <w:color w:val="000000" w:themeColor="text1"/>
          <w:lang w:eastAsia="ru-RU"/>
        </w:rPr>
        <w:t>_______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Гкал/ч);</w:t>
      </w:r>
      <w:r w:rsidR="00D245F8" w:rsidRPr="00EB013E">
        <w:rPr>
          <w:rFonts w:ascii="Times New Roman" w:eastAsia="Times New Roman" w:hAnsi="Times New Roman" w:cs="Times New Roman"/>
          <w:color w:val="000000" w:themeColor="text1"/>
          <w:lang w:eastAsia="ru-RU"/>
        </w:rPr>
        <w:t xml:space="preserve"> </w:t>
      </w:r>
    </w:p>
    <w:p w14:paraId="311609EE" w14:textId="135D2292"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831ECB" w:rsidRPr="00EB013E">
        <w:rPr>
          <w:rFonts w:ascii="Times New Roman" w:eastAsia="Times New Roman" w:hAnsi="Times New Roman" w:cs="Times New Roman"/>
          <w:color w:val="000000" w:themeColor="text1"/>
          <w:lang w:eastAsia="ru-RU"/>
        </w:rPr>
        <w:t>_______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Гкал/ч, от границы балансовой принадлежности до приборов учета </w:t>
      </w:r>
      <w:r w:rsidR="00831ECB" w:rsidRPr="00EB013E">
        <w:rPr>
          <w:rFonts w:ascii="Times New Roman" w:eastAsia="Times New Roman" w:hAnsi="Times New Roman" w:cs="Times New Roman"/>
          <w:color w:val="000000" w:themeColor="text1"/>
          <w:lang w:eastAsia="ru-RU"/>
        </w:rPr>
        <w:t>________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Гкал/ч);</w:t>
      </w:r>
      <w:r w:rsidR="00D245F8" w:rsidRPr="00EB013E">
        <w:rPr>
          <w:rFonts w:ascii="Times New Roman" w:eastAsia="Times New Roman" w:hAnsi="Times New Roman" w:cs="Times New Roman"/>
          <w:color w:val="000000" w:themeColor="text1"/>
          <w:lang w:eastAsia="ru-RU"/>
        </w:rPr>
        <w:t xml:space="preserve"> </w:t>
      </w:r>
    </w:p>
    <w:p w14:paraId="3587C2B5"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34456C07"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5.4.</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664E0CF3"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5.5. Величина нормативной утечки теплоносителя Потребителя</w:t>
      </w:r>
      <w:r w:rsidR="00733F3A" w:rsidRPr="00EB013E">
        <w:rPr>
          <w:rFonts w:ascii="Times New Roman" w:hAnsi="Times New Roman" w:cs="Times New Roman"/>
          <w:color w:val="000000" w:themeColor="text1"/>
          <w:lang w:eastAsia="ru-RU"/>
        </w:rPr>
        <w:t>/</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должна быть не более 0,25% среднегодового объема воды в тепловой сети Потребителя</w:t>
      </w:r>
      <w:r w:rsidR="00733F3A" w:rsidRPr="00EB013E">
        <w:rPr>
          <w:rFonts w:ascii="Times New Roman" w:hAnsi="Times New Roman" w:cs="Times New Roman"/>
          <w:color w:val="000000" w:themeColor="text1"/>
          <w:lang w:eastAsia="ru-RU"/>
        </w:rPr>
        <w:t>/</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и присоединенных к ней системах теплопотребления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и составляет:</w:t>
      </w:r>
    </w:p>
    <w:p w14:paraId="5B53C042" w14:textId="239F8E05"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в отопительный (зимний) период</w:t>
      </w:r>
      <w:r w:rsidR="00D245F8" w:rsidRPr="00EB013E">
        <w:rPr>
          <w:rFonts w:ascii="Times New Roman" w:eastAsia="Times New Roman" w:hAnsi="Times New Roman" w:cs="Times New Roman"/>
          <w:color w:val="000000" w:themeColor="text1"/>
          <w:lang w:eastAsia="ru-RU"/>
        </w:rPr>
        <w:t xml:space="preserve"> </w:t>
      </w:r>
      <w:r w:rsidR="00831ECB" w:rsidRPr="00EB013E">
        <w:rPr>
          <w:rFonts w:ascii="Times New Roman" w:eastAsia="Times New Roman" w:hAnsi="Times New Roman" w:cs="Times New Roman"/>
          <w:color w:val="000000" w:themeColor="text1"/>
          <w:lang w:eastAsia="ru-RU"/>
        </w:rPr>
        <w:t>________</w:t>
      </w:r>
      <w:r w:rsidRPr="00EB013E">
        <w:rPr>
          <w:rFonts w:ascii="Times New Roman" w:eastAsia="Times New Roman" w:hAnsi="Times New Roman" w:cs="Times New Roman"/>
          <w:color w:val="000000" w:themeColor="text1"/>
          <w:lang w:eastAsia="ru-RU"/>
        </w:rPr>
        <w:t>м</w:t>
      </w:r>
      <w:r w:rsidRPr="00EB013E">
        <w:rPr>
          <w:rFonts w:ascii="Times New Roman" w:eastAsia="Times New Roman" w:hAnsi="Times New Roman" w:cs="Times New Roman"/>
          <w:color w:val="000000" w:themeColor="text1"/>
          <w:vertAlign w:val="superscript"/>
          <w:lang w:eastAsia="ru-RU"/>
        </w:rPr>
        <w:t>3</w:t>
      </w:r>
      <w:r w:rsidRPr="00EB013E">
        <w:rPr>
          <w:rFonts w:ascii="Times New Roman" w:eastAsia="Times New Roman" w:hAnsi="Times New Roman" w:cs="Times New Roman"/>
          <w:color w:val="000000" w:themeColor="text1"/>
          <w:lang w:eastAsia="ru-RU"/>
        </w:rPr>
        <w:t xml:space="preserve">/час., от границы балансовой принадлежности до приборов учета </w:t>
      </w:r>
      <w:r w:rsidR="00831ECB" w:rsidRPr="00EB013E">
        <w:rPr>
          <w:rFonts w:ascii="Times New Roman" w:eastAsia="Times New Roman" w:hAnsi="Times New Roman" w:cs="Times New Roman"/>
          <w:color w:val="000000" w:themeColor="text1"/>
          <w:lang w:eastAsia="ru-RU"/>
        </w:rPr>
        <w:t>________</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м</w:t>
      </w:r>
      <w:r w:rsidRPr="00EB013E">
        <w:rPr>
          <w:rFonts w:ascii="Times New Roman" w:eastAsia="Times New Roman" w:hAnsi="Times New Roman" w:cs="Times New Roman"/>
          <w:color w:val="000000" w:themeColor="text1"/>
          <w:vertAlign w:val="superscript"/>
          <w:lang w:eastAsia="ru-RU"/>
        </w:rPr>
        <w:t>3</w:t>
      </w:r>
      <w:r w:rsidRPr="00EB013E">
        <w:rPr>
          <w:rFonts w:ascii="Times New Roman" w:eastAsia="Times New Roman" w:hAnsi="Times New Roman" w:cs="Times New Roman"/>
          <w:color w:val="000000" w:themeColor="text1"/>
          <w:lang w:eastAsia="ru-RU"/>
        </w:rPr>
        <w:t>/час;</w:t>
      </w:r>
    </w:p>
    <w:p w14:paraId="37039917"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в неотопительный (летний) период </w:t>
      </w:r>
      <w:r w:rsidR="00C762FB" w:rsidRPr="00EB013E">
        <w:rPr>
          <w:rFonts w:ascii="Times New Roman" w:hAnsi="Times New Roman" w:cs="Times New Roman"/>
          <w:color w:val="000000" w:themeColor="text1"/>
        </w:rPr>
        <w:t>0</w:t>
      </w:r>
      <w:r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м</w:t>
      </w:r>
      <w:r w:rsidRPr="00EB013E">
        <w:rPr>
          <w:rFonts w:ascii="Times New Roman" w:eastAsia="Times New Roman" w:hAnsi="Times New Roman" w:cs="Times New Roman"/>
          <w:color w:val="000000" w:themeColor="text1"/>
          <w:vertAlign w:val="superscript"/>
          <w:lang w:eastAsia="ru-RU"/>
        </w:rPr>
        <w:t>3</w:t>
      </w:r>
      <w:r w:rsidRPr="00EB013E">
        <w:rPr>
          <w:rFonts w:ascii="Times New Roman" w:eastAsia="Times New Roman" w:hAnsi="Times New Roman" w:cs="Times New Roman"/>
          <w:color w:val="000000" w:themeColor="text1"/>
          <w:lang w:eastAsia="ru-RU"/>
        </w:rPr>
        <w:t xml:space="preserve">/час., от границы балансовой принадлежности до приборов учета </w:t>
      </w:r>
      <w:r w:rsidR="00C762FB" w:rsidRPr="00EB013E">
        <w:rPr>
          <w:rFonts w:ascii="Times New Roman" w:hAnsi="Times New Roman" w:cs="Times New Roman"/>
          <w:color w:val="000000" w:themeColor="text1"/>
        </w:rPr>
        <w:t>0</w:t>
      </w:r>
      <w:r w:rsidRPr="00EB013E">
        <w:rPr>
          <w:rFonts w:ascii="Times New Roman" w:eastAsia="Times New Roman" w:hAnsi="Times New Roman" w:cs="Times New Roman"/>
          <w:color w:val="000000" w:themeColor="text1"/>
          <w:lang w:eastAsia="ru-RU"/>
        </w:rPr>
        <w:t xml:space="preserve"> м</w:t>
      </w:r>
      <w:r w:rsidRPr="00EB013E">
        <w:rPr>
          <w:rFonts w:ascii="Times New Roman" w:eastAsia="Times New Roman" w:hAnsi="Times New Roman" w:cs="Times New Roman"/>
          <w:color w:val="000000" w:themeColor="text1"/>
          <w:vertAlign w:val="superscript"/>
          <w:lang w:eastAsia="ru-RU"/>
        </w:rPr>
        <w:t>3</w:t>
      </w:r>
      <w:r w:rsidRPr="00EB013E">
        <w:rPr>
          <w:rFonts w:ascii="Times New Roman" w:eastAsia="Times New Roman" w:hAnsi="Times New Roman" w:cs="Times New Roman"/>
          <w:color w:val="000000" w:themeColor="text1"/>
          <w:lang w:eastAsia="ru-RU"/>
        </w:rPr>
        <w:t>/час;</w:t>
      </w:r>
    </w:p>
    <w:p w14:paraId="2014DD8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5.6. При неисправности приборов учета Потребителя</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5B83332C"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r w:rsidR="00D245F8" w:rsidRPr="00EB013E">
        <w:rPr>
          <w:rFonts w:ascii="Times New Roman" w:eastAsia="Times New Roman" w:hAnsi="Times New Roman" w:cs="Times New Roman"/>
          <w:color w:val="000000" w:themeColor="text1"/>
          <w:lang w:eastAsia="ru-RU"/>
        </w:rPr>
        <w:t xml:space="preserve"> </w:t>
      </w:r>
    </w:p>
    <w:p w14:paraId="534F027D"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5.7. При отсутствии приборов учета Потребителя</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191F57A5"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В качестве базового показателя принимается значение тепловой нагрузки, указанное в Приложении № 1.</w:t>
      </w:r>
      <w:r w:rsidR="0067476E" w:rsidRPr="00EB013E">
        <w:rPr>
          <w:rFonts w:ascii="Times New Roman" w:eastAsia="Times New Roman" w:hAnsi="Times New Roman" w:cs="Times New Roman"/>
          <w:color w:val="000000" w:themeColor="text1"/>
          <w:lang w:eastAsia="ru-RU"/>
        </w:rPr>
        <w:t>1</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настоящего Договора. </w:t>
      </w:r>
    </w:p>
    <w:p w14:paraId="62720D70"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Перерасчет базового показателя производится по фактической среднесуточной температуре наружного воздуха за расчетный период.</w:t>
      </w:r>
    </w:p>
    <w:p w14:paraId="4C7A59E1"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Количество теплоносителя, полученное Потребителем в этом случае, принимается равным значению, израсходованному на компенсацию потерь теплоносителя, в тепловой сети Потребителя и присоединенных к ней системах теплопотребления, определенной в соответствии с пунктами 5.4, 5.5. настоящего Договора. </w:t>
      </w:r>
    </w:p>
    <w:p w14:paraId="0CD6DE90" w14:textId="3D587809"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5.8. При несоблюдении сроков предоставления Потребителем </w:t>
      </w:r>
      <w:r w:rsidR="00733F3A" w:rsidRPr="00EB013E">
        <w:rPr>
          <w:rFonts w:ascii="Times New Roman" w:eastAsia="Times New Roman" w:hAnsi="Times New Roman" w:cs="Times New Roman"/>
          <w:color w:val="000000" w:themeColor="text1"/>
          <w:lang w:eastAsia="ru-RU"/>
        </w:rPr>
        <w:t>и/или Собственником</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отчета о потреблении</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тепловой энергии за расчетный период в сроки, установленных п.</w:t>
      </w:r>
      <w:r w:rsidR="00831ECB" w:rsidRPr="00EB013E">
        <w:rPr>
          <w:rFonts w:ascii="Times New Roman" w:eastAsia="Times New Roman" w:hAnsi="Times New Roman" w:cs="Times New Roman"/>
          <w:color w:val="000000" w:themeColor="text1"/>
          <w:lang w:eastAsia="ru-RU"/>
        </w:rPr>
        <w:t xml:space="preserve"> п.3.1.1</w:t>
      </w:r>
      <w:r w:rsidR="00F2284D" w:rsidRPr="00EB013E">
        <w:rPr>
          <w:rFonts w:ascii="Times New Roman" w:eastAsia="Times New Roman" w:hAnsi="Times New Roman" w:cs="Times New Roman"/>
          <w:color w:val="000000" w:themeColor="text1"/>
          <w:lang w:eastAsia="ru-RU"/>
        </w:rPr>
        <w:t>4</w:t>
      </w:r>
      <w:r w:rsidR="00831ECB"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настоящего Договора,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2A24FB47"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w:t>
      </w:r>
      <w:proofErr w:type="gramStart"/>
      <w:r w:rsidRPr="00EB013E">
        <w:rPr>
          <w:rFonts w:ascii="Times New Roman" w:eastAsia="Times New Roman" w:hAnsi="Times New Roman" w:cs="Times New Roman"/>
          <w:color w:val="000000" w:themeColor="text1"/>
          <w:lang w:eastAsia="ru-RU"/>
        </w:rPr>
        <w:t>теплоносителя</w:t>
      </w:r>
      <w:proofErr w:type="gramEnd"/>
      <w:r w:rsidRPr="00EB013E">
        <w:rPr>
          <w:rFonts w:ascii="Times New Roman" w:eastAsia="Times New Roman" w:hAnsi="Times New Roman" w:cs="Times New Roman"/>
          <w:color w:val="000000" w:themeColor="text1"/>
          <w:lang w:eastAsia="ru-RU"/>
        </w:rPr>
        <w:t xml:space="preserve"> определенного за время штатной работы приборов. </w:t>
      </w:r>
    </w:p>
    <w:p w14:paraId="67C898C6" w14:textId="0E555D49"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5.9.</w:t>
      </w:r>
      <w:r w:rsidRPr="00EB013E">
        <w:rPr>
          <w:rFonts w:ascii="Times New Roman" w:eastAsia="Times New Roman" w:hAnsi="Times New Roman" w:cs="Times New Roman"/>
          <w:i/>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При последующем предоставлении показаний приборов учета за расчетный период после срока, установленного </w:t>
      </w:r>
      <w:r w:rsidR="00831ECB" w:rsidRPr="00EB013E">
        <w:rPr>
          <w:rFonts w:ascii="Times New Roman" w:eastAsia="Times New Roman" w:hAnsi="Times New Roman" w:cs="Times New Roman"/>
          <w:color w:val="000000" w:themeColor="text1"/>
          <w:lang w:eastAsia="ru-RU"/>
        </w:rPr>
        <w:t>п.3.1.1</w:t>
      </w:r>
      <w:r w:rsidR="00F2284D" w:rsidRPr="00EB013E">
        <w:rPr>
          <w:rFonts w:ascii="Times New Roman" w:eastAsia="Times New Roman" w:hAnsi="Times New Roman" w:cs="Times New Roman"/>
          <w:color w:val="000000" w:themeColor="text1"/>
          <w:lang w:eastAsia="ru-RU"/>
        </w:rPr>
        <w:t>4</w:t>
      </w:r>
      <w:r w:rsidR="00831ECB"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настоящего Договора, ТСО вправе не выполнять перерасчет количества использованной тепловой энергии, теплоносителя.</w:t>
      </w:r>
    </w:p>
    <w:p w14:paraId="1599D6CC"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5.10.</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При невозможности измерения объема невозвращенного теплоносителя приборами учета Потребителя</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и ТСО масса теплоносителя (</w:t>
      </w:r>
      <w:proofErr w:type="spellStart"/>
      <w:r w:rsidRPr="00EB013E">
        <w:rPr>
          <w:rFonts w:ascii="Times New Roman" w:eastAsia="Times New Roman" w:hAnsi="Times New Roman" w:cs="Times New Roman"/>
          <w:color w:val="000000" w:themeColor="text1"/>
          <w:lang w:eastAsia="ru-RU"/>
        </w:rPr>
        <w:t>тн</w:t>
      </w:r>
      <w:proofErr w:type="spellEnd"/>
      <w:r w:rsidRPr="00EB013E">
        <w:rPr>
          <w:rFonts w:ascii="Times New Roman" w:eastAsia="Times New Roman" w:hAnsi="Times New Roman" w:cs="Times New Roman"/>
          <w:color w:val="000000" w:themeColor="text1"/>
          <w:lang w:eastAsia="ru-RU"/>
        </w:rPr>
        <w:t>) приводится к объемной величине (м</w:t>
      </w:r>
      <w:r w:rsidRPr="00EB013E">
        <w:rPr>
          <w:rFonts w:ascii="Times New Roman" w:eastAsia="Times New Roman" w:hAnsi="Times New Roman" w:cs="Times New Roman"/>
          <w:color w:val="000000" w:themeColor="text1"/>
          <w:vertAlign w:val="superscript"/>
          <w:lang w:eastAsia="ru-RU"/>
        </w:rPr>
        <w:t>3</w:t>
      </w:r>
      <w:r w:rsidRPr="00EB013E">
        <w:rPr>
          <w:rFonts w:ascii="Times New Roman" w:eastAsia="Times New Roman" w:hAnsi="Times New Roman" w:cs="Times New Roman"/>
          <w:color w:val="000000" w:themeColor="text1"/>
          <w:lang w:eastAsia="ru-RU"/>
        </w:rPr>
        <w:t>) через</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значение плотности воды, при средней температуре в подающем и обратном трубопроводах за отчетный период, согласно</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ГСССД</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2-77 «Вода, плотность при атмосферном давлении и температурах от 0 до 100 </w:t>
      </w:r>
      <w:r w:rsidR="00D245F8" w:rsidRPr="00EB013E">
        <w:rPr>
          <w:rFonts w:ascii="Times New Roman" w:eastAsia="Times New Roman" w:hAnsi="Times New Roman" w:cs="Times New Roman"/>
          <w:color w:val="000000" w:themeColor="text1"/>
          <w:lang w:eastAsia="ru-RU"/>
        </w:rPr>
        <w:t>°</w:t>
      </w:r>
      <w:r w:rsidRPr="00EB013E">
        <w:rPr>
          <w:rFonts w:ascii="Times New Roman" w:eastAsia="Times New Roman" w:hAnsi="Times New Roman" w:cs="Times New Roman"/>
          <w:color w:val="000000" w:themeColor="text1"/>
          <w:lang w:eastAsia="ru-RU"/>
        </w:rPr>
        <w:t>С».</w:t>
      </w:r>
    </w:p>
    <w:p w14:paraId="49D2150B"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5.1</w:t>
      </w:r>
      <w:r w:rsidR="00733F3A"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 иных случаях Стороны при определении объема тепловой энергии, теплоносителя руководствуются действующими нормативно-правовыми актами РФ.</w:t>
      </w:r>
      <w:r w:rsidR="00D245F8" w:rsidRPr="00EB013E">
        <w:rPr>
          <w:rFonts w:ascii="Times New Roman" w:eastAsia="Times New Roman" w:hAnsi="Times New Roman" w:cs="Times New Roman"/>
          <w:color w:val="000000" w:themeColor="text1"/>
          <w:lang w:eastAsia="ru-RU"/>
        </w:rPr>
        <w:t xml:space="preserve"> </w:t>
      </w:r>
    </w:p>
    <w:p w14:paraId="1B7E2509"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p>
    <w:p w14:paraId="515F7C2C" w14:textId="77777777" w:rsidR="007A3283" w:rsidRPr="00EB013E" w:rsidRDefault="007A3283" w:rsidP="00D245F8">
      <w:pPr>
        <w:shd w:val="clear" w:color="auto" w:fill="FFFFFF"/>
        <w:autoSpaceDE w:val="0"/>
        <w:autoSpaceDN w:val="0"/>
        <w:adjustRightInd w:val="0"/>
        <w:ind w:right="0" w:firstLine="709"/>
        <w:jc w:val="center"/>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6. Тарифы</w:t>
      </w:r>
    </w:p>
    <w:p w14:paraId="572B7CC6"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b/>
          <w:color w:val="000000" w:themeColor="text1"/>
          <w:lang w:eastAsia="ru-RU"/>
        </w:rPr>
      </w:pPr>
    </w:p>
    <w:p w14:paraId="3A5E9B23"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6.1. Расчет за поставленные Потребителю</w:t>
      </w:r>
      <w:r w:rsidR="00733F3A" w:rsidRPr="00EB013E">
        <w:rPr>
          <w:rFonts w:ascii="Times New Roman" w:eastAsia="Times New Roman" w:hAnsi="Times New Roman" w:cs="Times New Roman"/>
          <w:color w:val="000000" w:themeColor="text1"/>
          <w:lang w:eastAsia="ru-RU"/>
        </w:rPr>
        <w:t>/Собственнику</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5A725412"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6F1025E1"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598A25CB"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6.3. Потребитель</w:t>
      </w:r>
      <w:r w:rsidR="00733F3A" w:rsidRPr="00EB013E">
        <w:rPr>
          <w:rFonts w:ascii="Times New Roman" w:eastAsia="Times New Roman" w:hAnsi="Times New Roman" w:cs="Times New Roman"/>
          <w:color w:val="000000" w:themeColor="text1"/>
          <w:lang w:eastAsia="ru-RU"/>
        </w:rPr>
        <w:t>/Собственник</w:t>
      </w:r>
      <w:r w:rsidRPr="00EB013E">
        <w:rPr>
          <w:rFonts w:ascii="Times New Roman" w:eastAsia="Times New Roman" w:hAnsi="Times New Roman" w:cs="Times New Roman"/>
          <w:color w:val="000000" w:themeColor="text1"/>
          <w:lang w:eastAsia="ru-RU"/>
        </w:rPr>
        <w:t xml:space="preserve">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3D8BCBB" w14:textId="77777777" w:rsidR="007A3283" w:rsidRPr="00EB013E"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p>
    <w:p w14:paraId="4CCD1F8F" w14:textId="77777777"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7.</w:t>
      </w:r>
      <w:r w:rsidR="00D245F8" w:rsidRPr="00EB013E">
        <w:rPr>
          <w:rFonts w:ascii="Times New Roman" w:eastAsia="Times New Roman" w:hAnsi="Times New Roman" w:cs="Times New Roman"/>
          <w:b/>
          <w:color w:val="000000" w:themeColor="text1"/>
          <w:lang w:eastAsia="ru-RU"/>
        </w:rPr>
        <w:t xml:space="preserve"> </w:t>
      </w:r>
      <w:r w:rsidRPr="00EB013E">
        <w:rPr>
          <w:rFonts w:ascii="Times New Roman" w:eastAsia="Times New Roman" w:hAnsi="Times New Roman" w:cs="Times New Roman"/>
          <w:b/>
          <w:color w:val="000000" w:themeColor="text1"/>
          <w:lang w:eastAsia="ru-RU"/>
        </w:rPr>
        <w:t>Расчеты за пользование тепловой энергией и теплоносителем в горячей воде. Документооборот.</w:t>
      </w:r>
    </w:p>
    <w:p w14:paraId="744091AE" w14:textId="77777777" w:rsidR="007A3283" w:rsidRPr="00EB013E" w:rsidRDefault="007A3283" w:rsidP="00D245F8">
      <w:pPr>
        <w:ind w:right="0"/>
        <w:outlineLvl w:val="0"/>
        <w:rPr>
          <w:rFonts w:ascii="Times New Roman" w:eastAsia="Times New Roman" w:hAnsi="Times New Roman" w:cs="Times New Roman"/>
          <w:color w:val="000000" w:themeColor="text1"/>
          <w:lang w:eastAsia="ru-RU"/>
        </w:rPr>
      </w:pPr>
    </w:p>
    <w:p w14:paraId="6C21AD28"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62FCB591"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7.2. Оплата за потребленную тепловую энергию и теплоноситель в расчетном периоде осуществляется Потребителем путем перечисления денежных средств на расчетный счет ТСО в течение расчетного периода в следующем порядке:</w:t>
      </w:r>
    </w:p>
    <w:p w14:paraId="13CE5405"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- 35 % ориентировочной договорной величины стоимости тепловой энергии и теплоносителя, потребляемой в месяце, за который осуществляется оплата, вносится до 18-го числа этого месяца – первый период платежа;</w:t>
      </w:r>
    </w:p>
    <w:p w14:paraId="6D79FD3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- 50 % ориентировочной договорной величины стоимости тепловой энергии и теплоносителя, потребляемой в месяце, за который осуществляется оплата, вносится в срок до последнего числа этого месяца – второй период платежа; </w:t>
      </w:r>
    </w:p>
    <w:p w14:paraId="7BF3DFB3"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оплата за фактически потребленную в истекшем месяце тепловую энергию и теплоноситель, с учетом </w:t>
      </w:r>
      <w:proofErr w:type="gramStart"/>
      <w:r w:rsidRPr="00EB013E">
        <w:rPr>
          <w:rFonts w:ascii="Times New Roman" w:eastAsia="Times New Roman" w:hAnsi="Times New Roman" w:cs="Times New Roman"/>
          <w:color w:val="000000" w:themeColor="text1"/>
          <w:lang w:eastAsia="ru-RU"/>
        </w:rPr>
        <w:t>средств</w:t>
      </w:r>
      <w:proofErr w:type="gramEnd"/>
      <w:r w:rsidRPr="00EB013E">
        <w:rPr>
          <w:rFonts w:ascii="Times New Roman" w:eastAsia="Times New Roman" w:hAnsi="Times New Roman" w:cs="Times New Roman"/>
          <w:color w:val="000000" w:themeColor="text1"/>
          <w:lang w:eastAsia="ru-RU"/>
        </w:rPr>
        <w:t xml:space="preserve"> ранее внесенных в качестве оплаты за тепловую энергию и теплоноситель в расчетном периоде, осуществляется в срок до 10 (десятого) числа месяца следующего за расчетным периодом – третий период платежа.</w:t>
      </w:r>
    </w:p>
    <w:p w14:paraId="55D9C332"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Под периодом платежа в настоящем Договоре принимается периодичный отрезок времени,</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в течение которого Потребитель обязан осуществить оплату, в том числе внести авансовый платеж по настоящему Договору. </w:t>
      </w:r>
    </w:p>
    <w:p w14:paraId="1E224808"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Стоимость ориентировочной договорной величины определяется как произведение ориентировочного объема (Приложение 1.2) и действующего на этот период тарифа соответствующих групп потребителей, увеличенного на сумму налога на добавленную стоимость.</w:t>
      </w:r>
    </w:p>
    <w:p w14:paraId="24321FD8" w14:textId="77777777" w:rsidR="00733F3A" w:rsidRPr="00EB013E" w:rsidRDefault="00733F3A"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В случае наличия задолженности более 2 (двух) расчетных периодов оплата потребленной тепловой энергии производится Собственником не позднее 30 числа месяца, следующего за последним расчетным периодом задолженности. При этом Собственник самостоятельно контролирует своевременность исполнения Потребителем обязательств по оплате потребленной тепловой энергии.</w:t>
      </w:r>
    </w:p>
    <w:p w14:paraId="31FC5924"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C762FB" w:rsidRPr="00EB013E">
        <w:rPr>
          <w:rFonts w:ascii="Times New Roman" w:hAnsi="Times New Roman" w:cs="Times New Roman"/>
          <w:color w:val="000000" w:themeColor="text1"/>
        </w:rPr>
        <w:t xml:space="preserve">454091, Челябинская </w:t>
      </w:r>
      <w:proofErr w:type="spellStart"/>
      <w:r w:rsidR="00C762FB" w:rsidRPr="00EB013E">
        <w:rPr>
          <w:rFonts w:ascii="Times New Roman" w:hAnsi="Times New Roman" w:cs="Times New Roman"/>
          <w:color w:val="000000" w:themeColor="text1"/>
        </w:rPr>
        <w:t>обл</w:t>
      </w:r>
      <w:proofErr w:type="spellEnd"/>
      <w:r w:rsidR="00C762FB" w:rsidRPr="00EB013E">
        <w:rPr>
          <w:rFonts w:ascii="Times New Roman" w:hAnsi="Times New Roman" w:cs="Times New Roman"/>
          <w:color w:val="000000" w:themeColor="text1"/>
        </w:rPr>
        <w:t xml:space="preserve">, Челябинск г, Ленина </w:t>
      </w:r>
      <w:proofErr w:type="spellStart"/>
      <w:r w:rsidR="00C762FB" w:rsidRPr="00EB013E">
        <w:rPr>
          <w:rFonts w:ascii="Times New Roman" w:hAnsi="Times New Roman" w:cs="Times New Roman"/>
          <w:color w:val="000000" w:themeColor="text1"/>
        </w:rPr>
        <w:t>пр-кт</w:t>
      </w:r>
      <w:proofErr w:type="spellEnd"/>
      <w:r w:rsidR="00C762FB" w:rsidRPr="00EB013E">
        <w:rPr>
          <w:rFonts w:ascii="Times New Roman" w:hAnsi="Times New Roman" w:cs="Times New Roman"/>
          <w:color w:val="000000" w:themeColor="text1"/>
        </w:rPr>
        <w:t>, дом № 28Д</w:t>
      </w:r>
      <w:r w:rsidRPr="00EB013E">
        <w:rPr>
          <w:rFonts w:ascii="Times New Roman" w:eastAsia="Times New Roman" w:hAnsi="Times New Roman" w:cs="Times New Roman"/>
          <w:color w:val="000000" w:themeColor="text1"/>
          <w:lang w:eastAsia="ru-RU"/>
        </w:rPr>
        <w:t xml:space="preserve">)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w:t>
      </w:r>
    </w:p>
    <w:p w14:paraId="38F49258" w14:textId="07E8B729"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7.4.</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Счета,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подписи (далее – ЭДО) через согласованного Оператора электронного документооборота (далее – Оператор ЭДО). </w:t>
      </w:r>
    </w:p>
    <w:p w14:paraId="199F12C3" w14:textId="6A7F8519"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r w:rsidR="00831ECB" w:rsidRPr="00EB013E">
        <w:rPr>
          <w:rFonts w:ascii="Times New Roman" w:eastAsia="Times New Roman" w:hAnsi="Times New Roman"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r w:rsidRPr="00EB013E">
        <w:rPr>
          <w:rFonts w:ascii="Times New Roman" w:eastAsia="Times New Roman" w:hAnsi="Times New Roman" w:cs="Times New Roman"/>
          <w:color w:val="000000" w:themeColor="text1"/>
          <w:lang w:eastAsia="ru-RU"/>
        </w:rPr>
        <w:t>.</w:t>
      </w:r>
    </w:p>
    <w:p w14:paraId="069F7FAF"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FF222EF"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7732F3CD"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proofErr w:type="gramStart"/>
      <w:r w:rsidRPr="00EB013E">
        <w:rPr>
          <w:rFonts w:ascii="Times New Roman" w:eastAsia="Times New Roman" w:hAnsi="Times New Roman" w:cs="Times New Roman"/>
          <w:color w:val="000000" w:themeColor="text1"/>
          <w:lang w:eastAsia="ru-RU"/>
        </w:rPr>
        <w:t>Сведения</w:t>
      </w:r>
      <w:proofErr w:type="gramEnd"/>
      <w:r w:rsidRPr="00EB013E">
        <w:rPr>
          <w:rFonts w:ascii="Times New Roman" w:eastAsia="Times New Roman" w:hAnsi="Times New Roman" w:cs="Times New Roman"/>
          <w:color w:val="000000" w:themeColor="text1"/>
          <w:lang w:eastAsia="ru-RU"/>
        </w:rPr>
        <w:t xml:space="preserve">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78BFFC8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7.7. В течение 3 (трех) рабочих дней Потребитель должен подписать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 xml:space="preserve"> тепловой энергии в указанный срок такой акт считается согласованным Сторонами и не может быть оспоренным.</w:t>
      </w:r>
    </w:p>
    <w:p w14:paraId="7847A70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7.8. При оплате стоимости потребленной тепловой энергии и теплоносителя</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Потребитель</w:t>
      </w:r>
      <w:r w:rsidR="00733F3A" w:rsidRPr="00EB013E">
        <w:rPr>
          <w:rFonts w:ascii="Times New Roman" w:eastAsia="Times New Roman" w:hAnsi="Times New Roman" w:cs="Times New Roman"/>
          <w:color w:val="000000" w:themeColor="text1"/>
          <w:lang w:eastAsia="ru-RU"/>
        </w:rPr>
        <w:t>/Собственник</w:t>
      </w:r>
      <w:r w:rsidR="00733F3A" w:rsidRPr="00EB013E">
        <w:rPr>
          <w:rFonts w:ascii="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указывает назначение платежа (за тепловую энергию и теплоноситель), дату и номер договора теплоснабжения, дату и номер выставленного ТСО </w:t>
      </w:r>
      <w:r w:rsidR="00240FAC" w:rsidRPr="00EB013E">
        <w:rPr>
          <w:rFonts w:ascii="Times New Roman" w:eastAsia="Times New Roman" w:hAnsi="Times New Roman" w:cs="Times New Roman"/>
          <w:color w:val="000000" w:themeColor="text1"/>
          <w:lang w:eastAsia="ru-RU"/>
        </w:rPr>
        <w:t>УПД</w:t>
      </w:r>
      <w:r w:rsidRPr="00EB013E">
        <w:rPr>
          <w:rFonts w:ascii="Times New Roman" w:eastAsia="Times New Roman" w:hAnsi="Times New Roman"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6FDF853E" w14:textId="7BE87B27" w:rsidR="007A3283" w:rsidRPr="00EB013E" w:rsidRDefault="007A3283" w:rsidP="00D245F8">
      <w:pPr>
        <w:ind w:right="0" w:firstLine="709"/>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color w:val="000000" w:themeColor="text1"/>
          <w:lang w:eastAsia="ru-RU"/>
        </w:rPr>
        <w:lastRenderedPageBreak/>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r w:rsidRPr="00EB013E">
        <w:rPr>
          <w:rFonts w:ascii="Times New Roman" w:eastAsia="Times New Roman" w:hAnsi="Times New Roman" w:cs="Times New Roman"/>
          <w:color w:val="000000" w:themeColor="text1"/>
          <w:u w:val="single"/>
          <w:lang w:eastAsia="ru-RU"/>
        </w:rPr>
        <w:t xml:space="preserve"> </w:t>
      </w:r>
    </w:p>
    <w:p w14:paraId="6D07834C"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5444EA7A"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7.11. ТСО не позднее 5 (пятого) числа второго месяца, следующего за истекшим кварталом,</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направляет Потребителю подписанный со своей стороны Акт сверки взаимных расчетов.</w:t>
      </w:r>
    </w:p>
    <w:p w14:paraId="72E42B80"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 и не может быть оспоренным.</w:t>
      </w:r>
    </w:p>
    <w:p w14:paraId="25569227" w14:textId="77777777" w:rsidR="00A73010" w:rsidRPr="00EB013E" w:rsidRDefault="00A73010" w:rsidP="00D245F8">
      <w:pPr>
        <w:ind w:right="0" w:firstLine="709"/>
        <w:outlineLvl w:val="0"/>
        <w:rPr>
          <w:rFonts w:ascii="Times New Roman" w:eastAsia="Times New Roman" w:hAnsi="Times New Roman" w:cs="Times New Roman"/>
          <w:color w:val="000000" w:themeColor="text1"/>
          <w:lang w:eastAsia="ru-RU"/>
        </w:rPr>
      </w:pPr>
    </w:p>
    <w:p w14:paraId="3665BDE5" w14:textId="77777777" w:rsidR="007A3283" w:rsidRPr="00EB013E" w:rsidRDefault="007A3283" w:rsidP="00AD271F">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8. Ответственность Сторон</w:t>
      </w:r>
    </w:p>
    <w:p w14:paraId="5D1B0C06" w14:textId="77777777" w:rsidR="00A73010" w:rsidRPr="00EB013E" w:rsidRDefault="00A73010" w:rsidP="00AD271F">
      <w:pPr>
        <w:ind w:right="0"/>
        <w:jc w:val="center"/>
        <w:outlineLvl w:val="0"/>
        <w:rPr>
          <w:rFonts w:ascii="Times New Roman" w:eastAsia="Times New Roman" w:hAnsi="Times New Roman" w:cs="Times New Roman"/>
          <w:b/>
          <w:color w:val="000000" w:themeColor="text1"/>
          <w:lang w:eastAsia="ru-RU"/>
        </w:rPr>
      </w:pPr>
    </w:p>
    <w:p w14:paraId="7832BF59"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8.1. За неисполнение или ненадлежащее исполнение условий настоящего Договора </w:t>
      </w:r>
      <w:r w:rsidRPr="00EB013E">
        <w:rPr>
          <w:rFonts w:ascii="Times New Roman" w:eastAsia="Times New Roman" w:hAnsi="Times New Roman" w:cs="Times New Roman"/>
          <w:i/>
          <w:color w:val="000000" w:themeColor="text1"/>
          <w:lang w:eastAsia="ru-RU"/>
        </w:rPr>
        <w:t>С</w:t>
      </w:r>
      <w:r w:rsidRPr="00EB013E">
        <w:rPr>
          <w:rFonts w:ascii="Times New Roman" w:eastAsia="Times New Roman" w:hAnsi="Times New Roman" w:cs="Times New Roman"/>
          <w:color w:val="000000" w:themeColor="text1"/>
          <w:lang w:eastAsia="ru-RU"/>
        </w:rPr>
        <w:t xml:space="preserve">тороны несут ответственность в соответствии с действующим законодательством РФ. </w:t>
      </w:r>
    </w:p>
    <w:p w14:paraId="4DE3AC4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8.2. В случае несоблюдения срока оплаты расчетных документов Потребитель</w:t>
      </w:r>
      <w:r w:rsidR="00733F3A" w:rsidRPr="00EB013E">
        <w:rPr>
          <w:rFonts w:ascii="Times New Roman" w:eastAsia="Times New Roman" w:hAnsi="Times New Roman" w:cs="Times New Roman"/>
          <w:color w:val="000000" w:themeColor="text1"/>
          <w:lang w:eastAsia="ru-RU"/>
        </w:rPr>
        <w:t xml:space="preserve"> и/или Собственник</w:t>
      </w:r>
      <w:r w:rsidRPr="00EB013E">
        <w:rPr>
          <w:rFonts w:ascii="Times New Roman" w:eastAsia="Times New Roman" w:hAnsi="Times New Roman" w:cs="Times New Roman"/>
          <w:color w:val="000000" w:themeColor="text1"/>
          <w:lang w:eastAsia="ru-RU"/>
        </w:rPr>
        <w:t xml:space="preserve"> по требованию ТСО уплачивает пеню в размере 1/130 ставки рефинансирования Центрального банка Российской Федерации от суммы не перечисленных (несвоевременно перечисленных) денежных средств за каждый день просрочки, начиная со следующего дня после наступления срока оплаты по день фактической оплаты включительно.</w:t>
      </w:r>
    </w:p>
    <w:p w14:paraId="3254C57C"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8.3.</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proofErr w:type="gramStart"/>
      <w:r w:rsidRPr="00EB013E">
        <w:rPr>
          <w:rFonts w:ascii="Times New Roman" w:eastAsia="Times New Roman" w:hAnsi="Times New Roman" w:cs="Times New Roman"/>
          <w:color w:val="000000" w:themeColor="text1"/>
          <w:lang w:eastAsia="ru-RU"/>
        </w:rPr>
        <w:t>в порядке</w:t>
      </w:r>
      <w:proofErr w:type="gramEnd"/>
      <w:r w:rsidRPr="00EB013E">
        <w:rPr>
          <w:rFonts w:ascii="Times New Roman" w:eastAsia="Times New Roman" w:hAnsi="Times New Roman" w:cs="Times New Roman"/>
          <w:color w:val="000000" w:themeColor="text1"/>
          <w:lang w:eastAsia="ru-RU"/>
        </w:rPr>
        <w:t xml:space="preserve"> установленном нормами действующего законодательства.</w:t>
      </w:r>
    </w:p>
    <w:p w14:paraId="7928E788"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8.4. При нарушении режима потребления тепловой энергии, установленного п.3.1.3 – п. 3.1.4 настоящего Договора,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потребитель тепловой энергии, допустивший указанные нарушения, обязан оплатить ТСО объем сверхдоговорного, </w:t>
      </w:r>
      <w:proofErr w:type="spellStart"/>
      <w:r w:rsidRPr="00EB013E">
        <w:rPr>
          <w:rFonts w:ascii="Times New Roman" w:eastAsia="Times New Roman" w:hAnsi="Times New Roman" w:cs="Times New Roman"/>
          <w:color w:val="000000" w:themeColor="text1"/>
          <w:lang w:eastAsia="ru-RU"/>
        </w:rPr>
        <w:t>безучетного</w:t>
      </w:r>
      <w:proofErr w:type="spellEnd"/>
      <w:r w:rsidRPr="00EB013E">
        <w:rPr>
          <w:rFonts w:ascii="Times New Roman" w:eastAsia="Times New Roman" w:hAnsi="Times New Roman" w:cs="Times New Roman"/>
          <w:color w:val="000000" w:themeColor="text1"/>
          <w:lang w:eastAsia="ru-RU"/>
        </w:rPr>
        <w:t xml:space="preserve">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3147432B" w14:textId="6F07917F"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00F2284D" w:rsidRPr="00EB013E">
        <w:rPr>
          <w:rFonts w:ascii="Times New Roman" w:eastAsia="Times New Roman" w:hAnsi="Times New Roman" w:cs="Times New Roman"/>
          <w:color w:val="000000" w:themeColor="text1"/>
          <w:lang w:eastAsia="ru-RU"/>
        </w:rPr>
        <w:t>С</w:t>
      </w:r>
      <w:r w:rsidRPr="00EB013E">
        <w:rPr>
          <w:rFonts w:ascii="Times New Roman" w:eastAsia="Times New Roman" w:hAnsi="Times New Roman"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15E89EB7"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181DA102"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ТСО требований настоящего Договора по количеству и качеству подаваемого теплоносителя.</w:t>
      </w:r>
    </w:p>
    <w:p w14:paraId="43B68AFD" w14:textId="6BB3E36D"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Потребителем</w:t>
      </w:r>
      <w:r w:rsidR="00D245F8" w:rsidRPr="00EB013E">
        <w:rPr>
          <w:rFonts w:ascii="Times New Roman" w:eastAsia="Times New Roman" w:hAnsi="Times New Roman" w:cs="Times New Roman"/>
          <w:color w:val="000000" w:themeColor="text1"/>
          <w:lang w:eastAsia="ru-RU"/>
        </w:rPr>
        <w:t xml:space="preserve"> </w:t>
      </w:r>
      <w:r w:rsidR="00733F3A" w:rsidRPr="00EB013E">
        <w:rPr>
          <w:rFonts w:ascii="Times New Roman" w:eastAsia="Times New Roman" w:hAnsi="Times New Roman" w:cs="Times New Roman"/>
          <w:color w:val="000000" w:themeColor="text1"/>
          <w:lang w:eastAsia="ru-RU"/>
        </w:rPr>
        <w:t xml:space="preserve">или </w:t>
      </w:r>
      <w:r w:rsidR="00733F3A" w:rsidRPr="00EB013E">
        <w:rPr>
          <w:rFonts w:ascii="Times New Roman" w:eastAsia="Times New Roman" w:hAnsi="Times New Roman" w:cs="Times New Roman"/>
          <w:color w:val="000000" w:themeColor="text1"/>
          <w:lang w:eastAsia="ru-RU"/>
        </w:rPr>
        <w:lastRenderedPageBreak/>
        <w:t>Собственником</w:t>
      </w:r>
      <w:r w:rsidR="00B87F85"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по установленному тарифу. Отказ / уклонение Потребителя от подписания акта не освобождает его от оплаты в установленном порядке.</w:t>
      </w:r>
    </w:p>
    <w:p w14:paraId="4CFEEDC4" w14:textId="216DCA16"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8.8. </w:t>
      </w:r>
      <w:r w:rsidR="00C47965" w:rsidRPr="00EB013E">
        <w:rPr>
          <w:rFonts w:ascii="Times New Roman" w:eastAsia="Times New Roman" w:hAnsi="Times New Roman" w:cs="Times New Roman"/>
          <w:color w:val="000000" w:themeColor="text1"/>
          <w:lang w:eastAsia="ru-RU"/>
        </w:rPr>
        <w:t>Потребление тепловой энергии и теплоносителя Потребителем, не получившим в установленном порядке Акт оценки обеспечения готовности к отопительному периоду и Паспорт обеспечения готовности к отопительному периоду, считается бездоговорным потреблением. При этом ТСО вправе прекратить подачу тепловой энергии и теплоносителя и взыскать с Потребителя убытки в полуторакратном размере стоимости тепловой энергии и теплоносителя</w:t>
      </w:r>
      <w:r w:rsidRPr="00EB013E">
        <w:rPr>
          <w:rFonts w:ascii="Times New Roman" w:eastAsia="Times New Roman" w:hAnsi="Times New Roman" w:cs="Times New Roman"/>
          <w:color w:val="000000" w:themeColor="text1"/>
          <w:lang w:eastAsia="ru-RU"/>
        </w:rPr>
        <w:t>.</w:t>
      </w:r>
    </w:p>
    <w:p w14:paraId="6AF45A95" w14:textId="77777777" w:rsidR="00733F3A" w:rsidRPr="00EB013E" w:rsidRDefault="00733F3A" w:rsidP="00733F3A">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8.9. Потребитель и Собственник несут солидарную ответственность перед ТСО за недобросовестное исполнение Потребителем условий, предусмотренных настоящим договором.</w:t>
      </w:r>
    </w:p>
    <w:p w14:paraId="5D5F4178" w14:textId="77777777" w:rsidR="00C77F5E" w:rsidRPr="00EB013E" w:rsidRDefault="00C77F5E" w:rsidP="00D245F8">
      <w:pPr>
        <w:ind w:right="0"/>
        <w:jc w:val="center"/>
        <w:outlineLvl w:val="0"/>
        <w:rPr>
          <w:rFonts w:ascii="Times New Roman" w:eastAsia="Times New Roman" w:hAnsi="Times New Roman" w:cs="Times New Roman"/>
          <w:b/>
          <w:color w:val="000000" w:themeColor="text1"/>
          <w:lang w:eastAsia="ru-RU"/>
        </w:rPr>
      </w:pPr>
    </w:p>
    <w:p w14:paraId="38CB3E0C" w14:textId="2A5F78CE"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9. Порядок обмена уведомлениями</w:t>
      </w:r>
    </w:p>
    <w:p w14:paraId="2BFC9F78" w14:textId="77777777" w:rsidR="00A73010" w:rsidRPr="00EB013E" w:rsidRDefault="00A73010" w:rsidP="00D245F8">
      <w:pPr>
        <w:ind w:right="0"/>
        <w:jc w:val="center"/>
        <w:outlineLvl w:val="0"/>
        <w:rPr>
          <w:rFonts w:ascii="Times New Roman" w:eastAsia="Times New Roman" w:hAnsi="Times New Roman" w:cs="Times New Roman"/>
          <w:b/>
          <w:color w:val="000000" w:themeColor="text1"/>
          <w:lang w:eastAsia="ru-RU"/>
        </w:rPr>
      </w:pPr>
    </w:p>
    <w:p w14:paraId="681824EE" w14:textId="6A2A443C"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9.1. </w:t>
      </w:r>
      <w:r w:rsidR="000615D2" w:rsidRPr="00EB013E">
        <w:rPr>
          <w:rFonts w:ascii="Times New Roman" w:hAnsi="Times New Roman" w:cs="Times New Roman"/>
          <w:color w:val="000000" w:themeColor="text1"/>
          <w:lang w:eastAsia="ru-RU"/>
        </w:rPr>
        <w:t>Не допускается направление уведомлений на или с почтовых адресов публичных электронных почтовых служб (mail.ru, yandex.ru, rambler.ru и др.</w:t>
      </w:r>
      <w:r w:rsidR="00AB06C5" w:rsidRPr="00EB013E">
        <w:rPr>
          <w:rFonts w:ascii="Times New Roman" w:hAnsi="Times New Roman" w:cs="Times New Roman"/>
          <w:color w:val="000000" w:themeColor="text1"/>
          <w:lang w:eastAsia="ru-RU"/>
        </w:rPr>
        <w:t>), в случае если</w:t>
      </w:r>
      <w:r w:rsidR="000615D2" w:rsidRPr="00EB013E">
        <w:rPr>
          <w:rFonts w:ascii="Times New Roman" w:hAnsi="Times New Roman" w:cs="Times New Roman"/>
          <w:color w:val="000000" w:themeColor="text1"/>
          <w:lang w:eastAsia="ru-RU"/>
        </w:rPr>
        <w:t xml:space="preserve"> данный адрес не указан в настоящем Договоре в соответствии с п.11.5. настоящего Договора</w:t>
      </w:r>
      <w:r w:rsidRPr="00EB013E">
        <w:rPr>
          <w:rFonts w:ascii="Times New Roman" w:eastAsia="Times New Roman" w:hAnsi="Times New Roman" w:cs="Times New Roman"/>
          <w:color w:val="000000" w:themeColor="text1"/>
          <w:lang w:eastAsia="ru-RU"/>
        </w:rPr>
        <w:t>.</w:t>
      </w:r>
    </w:p>
    <w:p w14:paraId="014D9EBF" w14:textId="27554EAA"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9.2. </w:t>
      </w:r>
      <w:r w:rsidR="000615D2" w:rsidRPr="00EB013E">
        <w:rPr>
          <w:rFonts w:ascii="Times New Roman" w:hAnsi="Times New Roman" w:cs="Times New Roman"/>
          <w:color w:val="000000" w:themeColor="text1"/>
          <w:lang w:eastAsia="ru-RU"/>
        </w:rPr>
        <w:t xml:space="preserve">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в случае его изменения – по адресу, который во исполнение пункта </w:t>
      </w:r>
      <w:r w:rsidR="00B87F85" w:rsidRPr="00EB013E">
        <w:rPr>
          <w:rFonts w:ascii="Times New Roman" w:eastAsia="Times New Roman" w:hAnsi="Times New Roman" w:cs="Times New Roman"/>
          <w:color w:val="000000" w:themeColor="text1"/>
          <w:lang w:eastAsia="ru-RU"/>
        </w:rPr>
        <w:t>3.1.1</w:t>
      </w:r>
      <w:r w:rsidR="00F2284D" w:rsidRPr="00EB013E">
        <w:rPr>
          <w:rFonts w:ascii="Times New Roman" w:eastAsia="Times New Roman" w:hAnsi="Times New Roman" w:cs="Times New Roman"/>
          <w:color w:val="000000" w:themeColor="text1"/>
          <w:lang w:eastAsia="ru-RU"/>
        </w:rPr>
        <w:t>7</w:t>
      </w:r>
      <w:r w:rsidR="00B87F85" w:rsidRPr="00EB013E">
        <w:rPr>
          <w:rFonts w:ascii="Times New Roman" w:eastAsia="Times New Roman" w:hAnsi="Times New Roman" w:cs="Times New Roman"/>
          <w:color w:val="000000" w:themeColor="text1"/>
          <w:lang w:eastAsia="ru-RU"/>
        </w:rPr>
        <w:t xml:space="preserve"> </w:t>
      </w:r>
      <w:r w:rsidR="000615D2" w:rsidRPr="00EB013E">
        <w:rPr>
          <w:rFonts w:ascii="Times New Roman" w:hAnsi="Times New Roman" w:cs="Times New Roman"/>
          <w:color w:val="000000" w:themeColor="text1"/>
          <w:lang w:eastAsia="ru-RU"/>
        </w:rPr>
        <w:t>договора заранее сообщен другой Стороне, либо в соответствии с п.11.5 настоящего Договора.</w:t>
      </w:r>
    </w:p>
    <w:p w14:paraId="19CFC886"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534C8CEE"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9.4. Уведомление / сообщение</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считается врученным:</w:t>
      </w:r>
    </w:p>
    <w:p w14:paraId="3AC75A0B"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ab/>
        <w:t>при вручении лично в руки в момент доставки;</w:t>
      </w:r>
    </w:p>
    <w:p w14:paraId="0CD63669"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w:t>
      </w:r>
      <w:r w:rsidRPr="00EB013E">
        <w:rPr>
          <w:rFonts w:ascii="Times New Roman" w:eastAsia="Times New Roman" w:hAnsi="Times New Roman" w:cs="Times New Roman"/>
          <w:color w:val="000000" w:themeColor="text1"/>
          <w:lang w:eastAsia="ru-RU"/>
        </w:rPr>
        <w:tab/>
        <w:t>при направлении заказным почтовым отправлением в момент доставки.</w:t>
      </w:r>
    </w:p>
    <w:p w14:paraId="10F20887" w14:textId="500D4FDA" w:rsidR="000615D2" w:rsidRPr="00EB013E" w:rsidRDefault="000615D2" w:rsidP="00D245F8">
      <w:pPr>
        <w:ind w:right="0" w:firstLine="709"/>
        <w:outlineLvl w:val="0"/>
        <w:rPr>
          <w:rFonts w:ascii="Times New Roman" w:hAnsi="Times New Roman" w:cs="Times New Roman"/>
          <w:color w:val="000000" w:themeColor="text1"/>
          <w:lang w:eastAsia="ru-RU"/>
        </w:rPr>
      </w:pPr>
      <w:r w:rsidRPr="00EB013E">
        <w:rPr>
          <w:rFonts w:ascii="Times New Roman" w:hAnsi="Times New Roman" w:cs="Times New Roman"/>
          <w:color w:val="000000" w:themeColor="text1"/>
          <w:lang w:eastAsia="ru-RU"/>
        </w:rPr>
        <w:t>- при направлении посредством ЭДО, через Личный кабинет на сайте ТСО либо на надлежащую электронную почту в момент отправления.</w:t>
      </w:r>
    </w:p>
    <w:p w14:paraId="14DA910D" w14:textId="77777777" w:rsidR="00E70E3A" w:rsidRPr="00EB013E" w:rsidRDefault="00E70E3A" w:rsidP="00D245F8">
      <w:pPr>
        <w:ind w:right="0" w:firstLine="709"/>
        <w:outlineLvl w:val="0"/>
        <w:rPr>
          <w:rFonts w:ascii="Times New Roman" w:eastAsia="Times New Roman" w:hAnsi="Times New Roman" w:cs="Times New Roman"/>
          <w:color w:val="000000" w:themeColor="text1"/>
          <w:lang w:eastAsia="ru-RU"/>
        </w:rPr>
      </w:pPr>
    </w:p>
    <w:p w14:paraId="303DE73B" w14:textId="77777777" w:rsidR="00C346D2" w:rsidRPr="00EB013E" w:rsidRDefault="00C346D2" w:rsidP="00C346D2">
      <w:pPr>
        <w:ind w:right="-1"/>
        <w:jc w:val="center"/>
        <w:rPr>
          <w:rFonts w:ascii="Times New Roman" w:hAnsi="Times New Roman" w:cs="Times New Roman"/>
          <w:b/>
          <w:color w:val="000000" w:themeColor="text1"/>
        </w:rPr>
      </w:pPr>
      <w:r w:rsidRPr="00EB013E">
        <w:rPr>
          <w:rFonts w:ascii="Times New Roman" w:hAnsi="Times New Roman" w:cs="Times New Roman"/>
          <w:b/>
          <w:color w:val="000000" w:themeColor="text1"/>
        </w:rPr>
        <w:t xml:space="preserve">10. Антикоррупционная политика </w:t>
      </w:r>
    </w:p>
    <w:p w14:paraId="54365B52" w14:textId="77777777" w:rsidR="00A73010" w:rsidRPr="00EB013E" w:rsidRDefault="00A73010" w:rsidP="00C346D2">
      <w:pPr>
        <w:ind w:right="-1"/>
        <w:jc w:val="center"/>
        <w:rPr>
          <w:rFonts w:ascii="Times New Roman" w:hAnsi="Times New Roman" w:cs="Times New Roman"/>
          <w:b/>
          <w:color w:val="000000" w:themeColor="text1"/>
        </w:rPr>
      </w:pPr>
    </w:p>
    <w:p w14:paraId="51DC8126" w14:textId="77777777" w:rsidR="00E42252" w:rsidRPr="00EB013E" w:rsidRDefault="00E42252" w:rsidP="00E42252">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135369EC" w14:textId="77777777" w:rsidR="00E42252" w:rsidRPr="00EB013E" w:rsidRDefault="00E42252" w:rsidP="00E42252">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0213316B" w14:textId="77777777" w:rsidR="00E42252" w:rsidRPr="00EB013E" w:rsidRDefault="00E42252" w:rsidP="00E42252">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w:t>
      </w:r>
      <w:proofErr w:type="gramStart"/>
      <w:r w:rsidRPr="00EB013E">
        <w:rPr>
          <w:rFonts w:ascii="Times New Roman" w:eastAsia="Times New Roman" w:hAnsi="Times New Roman" w:cs="Times New Roman"/>
          <w:color w:val="000000" w:themeColor="text1"/>
          <w:lang w:eastAsia="ru-RU"/>
        </w:rPr>
        <w:t>Договора  взаимодействии</w:t>
      </w:r>
      <w:proofErr w:type="gramEnd"/>
      <w:r w:rsidRPr="00EB013E">
        <w:rPr>
          <w:rFonts w:ascii="Times New Roman" w:eastAsia="Times New Roman" w:hAnsi="Times New Roman" w:cs="Times New Roman"/>
          <w:color w:val="000000" w:themeColor="text1"/>
          <w:lang w:eastAsia="ru-RU"/>
        </w:rPr>
        <w:t xml:space="preserve"> (в том числе с третьими лицами) соблюдение со своей стороны антикоррупционного законодательства  РФ в сфере противодействия и предупреждения коррупции.</w:t>
      </w:r>
    </w:p>
    <w:p w14:paraId="355B8F91" w14:textId="77777777" w:rsidR="00E42252" w:rsidRPr="00EB013E" w:rsidRDefault="00E42252" w:rsidP="00E42252">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10.4. Потребитель самостоятельно несет ответственность за несоблюдение антикоррупционного законодательства РФ.</w:t>
      </w:r>
    </w:p>
    <w:p w14:paraId="6808F18A" w14:textId="77777777" w:rsidR="00A73010" w:rsidRPr="00EB013E" w:rsidRDefault="00A73010" w:rsidP="00D245F8">
      <w:pPr>
        <w:ind w:right="0" w:firstLine="567"/>
        <w:jc w:val="center"/>
        <w:rPr>
          <w:rFonts w:ascii="Times New Roman" w:eastAsia="Times New Roman" w:hAnsi="Times New Roman" w:cs="Times New Roman"/>
          <w:b/>
          <w:color w:val="000000" w:themeColor="text1"/>
          <w:lang w:eastAsia="ru-RU"/>
        </w:rPr>
      </w:pPr>
    </w:p>
    <w:p w14:paraId="149F8246" w14:textId="412FF64E" w:rsidR="007A3283" w:rsidRPr="00EB013E" w:rsidRDefault="007A3283" w:rsidP="00D245F8">
      <w:pPr>
        <w:ind w:right="0" w:firstLine="567"/>
        <w:jc w:val="center"/>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1</w:t>
      </w:r>
      <w:r w:rsidR="00C346D2" w:rsidRPr="00EB013E">
        <w:rPr>
          <w:rFonts w:ascii="Times New Roman" w:eastAsia="Times New Roman" w:hAnsi="Times New Roman" w:cs="Times New Roman"/>
          <w:b/>
          <w:color w:val="000000" w:themeColor="text1"/>
          <w:lang w:eastAsia="ru-RU"/>
        </w:rPr>
        <w:t>1</w:t>
      </w:r>
      <w:r w:rsidRPr="00EB013E">
        <w:rPr>
          <w:rFonts w:ascii="Times New Roman" w:eastAsia="Times New Roman" w:hAnsi="Times New Roman" w:cs="Times New Roman"/>
          <w:b/>
          <w:color w:val="000000" w:themeColor="text1"/>
          <w:lang w:eastAsia="ru-RU"/>
        </w:rPr>
        <w:t>. Особые условия</w:t>
      </w:r>
    </w:p>
    <w:p w14:paraId="7F103AA7" w14:textId="77777777" w:rsidR="00A73010" w:rsidRPr="00EB013E" w:rsidRDefault="00A73010" w:rsidP="00D245F8">
      <w:pPr>
        <w:ind w:right="0" w:firstLine="567"/>
        <w:jc w:val="center"/>
        <w:rPr>
          <w:rFonts w:ascii="Times New Roman" w:eastAsia="Times New Roman" w:hAnsi="Times New Roman" w:cs="Times New Roman"/>
          <w:color w:val="000000" w:themeColor="text1"/>
          <w:lang w:eastAsia="ru-RU"/>
        </w:rPr>
      </w:pPr>
    </w:p>
    <w:p w14:paraId="465584AE" w14:textId="18D9062B"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w:t>
      </w:r>
      <w:r w:rsidR="00C346D2"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.1. ТСО</w:t>
      </w:r>
      <w:r w:rsidR="00733F3A" w:rsidRPr="00EB013E">
        <w:rPr>
          <w:rFonts w:ascii="Times New Roman" w:hAnsi="Times New Roman" w:cs="Times New Roman"/>
          <w:color w:val="000000" w:themeColor="text1"/>
          <w:lang w:eastAsia="ru-RU"/>
        </w:rPr>
        <w:t xml:space="preserve">, </w:t>
      </w:r>
      <w:r w:rsidR="00733F3A" w:rsidRPr="00EB013E">
        <w:rPr>
          <w:rFonts w:ascii="Times New Roman" w:eastAsia="Times New Roman" w:hAnsi="Times New Roman" w:cs="Times New Roman"/>
          <w:color w:val="000000" w:themeColor="text1"/>
          <w:lang w:eastAsia="ru-RU"/>
        </w:rPr>
        <w:t>Собственник</w:t>
      </w:r>
      <w:r w:rsidRPr="00EB013E">
        <w:rPr>
          <w:rFonts w:ascii="Times New Roman" w:eastAsia="Times New Roman" w:hAnsi="Times New Roman" w:cs="Times New Roman"/>
          <w:color w:val="000000" w:themeColor="text1"/>
          <w:lang w:eastAsia="ru-RU"/>
        </w:rPr>
        <w:t xml:space="preserve"> и Потребитель в случаях, не урегулированных настоящим договором, обязуются руководствоваться Гражданским кодексом Российской Федерации, Федеральным законом от 27.06.2010 № 190-ФЗ «О теплоснабжении»,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Минстроя России от 17.03.2014 N 99/пр., </w:t>
      </w:r>
      <w:r w:rsidR="00A73010" w:rsidRPr="00EB013E">
        <w:rPr>
          <w:rFonts w:ascii="Times New Roman" w:eastAsia="Times New Roman" w:hAnsi="Times New Roman" w:cs="Times New Roman"/>
          <w:color w:val="000000" w:themeColor="text1"/>
          <w:lang w:eastAsia="ru-RU"/>
        </w:rPr>
        <w:t xml:space="preserve">Правилами технической эксплуатации объектов теплоснабжения и </w:t>
      </w:r>
      <w:proofErr w:type="spellStart"/>
      <w:r w:rsidR="00A73010" w:rsidRPr="00EB013E">
        <w:rPr>
          <w:rFonts w:ascii="Times New Roman" w:eastAsia="Times New Roman" w:hAnsi="Times New Roman" w:cs="Times New Roman"/>
          <w:color w:val="000000" w:themeColor="text1"/>
          <w:lang w:eastAsia="ru-RU"/>
        </w:rPr>
        <w:t>теплопотребляющих</w:t>
      </w:r>
      <w:proofErr w:type="spellEnd"/>
      <w:r w:rsidR="00A73010" w:rsidRPr="00EB013E">
        <w:rPr>
          <w:rFonts w:ascii="Times New Roman" w:eastAsia="Times New Roman" w:hAnsi="Times New Roman" w:cs="Times New Roman"/>
          <w:color w:val="000000" w:themeColor="text1"/>
          <w:lang w:eastAsia="ru-RU"/>
        </w:rPr>
        <w:t xml:space="preserve">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EB013E">
        <w:rPr>
          <w:rFonts w:ascii="Times New Roman" w:eastAsia="Times New Roman" w:hAnsi="Times New Roman" w:cs="Times New Roman"/>
          <w:color w:val="000000" w:themeColor="text1"/>
          <w:lang w:eastAsia="ru-RU"/>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59CFEB77" w14:textId="77777777" w:rsidR="007A3283" w:rsidRPr="00EB013E" w:rsidRDefault="007A3283" w:rsidP="00D245F8">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1</w:t>
      </w:r>
      <w:r w:rsidR="00C346D2" w:rsidRPr="00EB013E">
        <w:rPr>
          <w:rFonts w:ascii="Times New Roman" w:eastAsia="Times New Roman" w:hAnsi="Times New Roman" w:cs="Times New Roman"/>
          <w:color w:val="000000" w:themeColor="text1"/>
          <w:lang w:eastAsia="ru-RU"/>
        </w:rPr>
        <w:t>1</w:t>
      </w:r>
      <w:r w:rsidRPr="00EB013E">
        <w:rPr>
          <w:rFonts w:ascii="Times New Roman" w:eastAsia="Times New Roman" w:hAnsi="Times New Roman"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18890F6C" w14:textId="14CF7159" w:rsidR="003A79C8" w:rsidRPr="00EB013E" w:rsidRDefault="0034702F" w:rsidP="00E70E3A">
      <w:pPr>
        <w:pStyle w:val="a7"/>
        <w:ind w:firstLine="567"/>
        <w:jc w:val="both"/>
        <w:outlineLvl w:val="0"/>
        <w:rPr>
          <w:rFonts w:ascii="Times New Roman" w:hAnsi="Times New Roman" w:cs="Times New Roman"/>
          <w:color w:val="000000" w:themeColor="text1"/>
          <w:sz w:val="22"/>
          <w:szCs w:val="22"/>
        </w:rPr>
      </w:pPr>
      <w:r w:rsidRPr="00EB013E">
        <w:rPr>
          <w:rFonts w:ascii="Times New Roman" w:hAnsi="Times New Roman" w:cs="Times New Roman"/>
          <w:color w:val="000000" w:themeColor="text1"/>
          <w:sz w:val="22"/>
          <w:szCs w:val="22"/>
        </w:rPr>
        <w:t>1</w:t>
      </w:r>
      <w:r w:rsidR="00C346D2" w:rsidRPr="00EB013E">
        <w:rPr>
          <w:rFonts w:ascii="Times New Roman" w:hAnsi="Times New Roman" w:cs="Times New Roman"/>
          <w:color w:val="000000" w:themeColor="text1"/>
          <w:sz w:val="22"/>
          <w:szCs w:val="22"/>
        </w:rPr>
        <w:t>1</w:t>
      </w:r>
      <w:r w:rsidRPr="00EB013E">
        <w:rPr>
          <w:rFonts w:ascii="Times New Roman" w:hAnsi="Times New Roman" w:cs="Times New Roman"/>
          <w:color w:val="000000" w:themeColor="text1"/>
          <w:sz w:val="22"/>
          <w:szCs w:val="22"/>
        </w:rPr>
        <w:t xml:space="preserve">.3 </w:t>
      </w:r>
      <w:r w:rsidR="003A79C8" w:rsidRPr="00EB013E">
        <w:rPr>
          <w:rFonts w:ascii="Times New Roman" w:hAnsi="Times New Roman" w:cs="Times New Roman"/>
          <w:color w:val="000000" w:themeColor="text1"/>
          <w:sz w:val="22"/>
          <w:szCs w:val="22"/>
        </w:rPr>
        <w:t xml:space="preserve">Потребитель </w:t>
      </w:r>
      <w:r w:rsidR="00733F3A" w:rsidRPr="00EB013E">
        <w:rPr>
          <w:rFonts w:ascii="Times New Roman" w:hAnsi="Times New Roman" w:cs="Times New Roman"/>
          <w:color w:val="000000" w:themeColor="text1"/>
          <w:sz w:val="22"/>
          <w:szCs w:val="22"/>
        </w:rPr>
        <w:t xml:space="preserve">и Собственник </w:t>
      </w:r>
      <w:r w:rsidR="003A79C8" w:rsidRPr="00EB013E">
        <w:rPr>
          <w:rFonts w:ascii="Times New Roman" w:hAnsi="Times New Roman" w:cs="Times New Roman"/>
          <w:color w:val="000000" w:themeColor="text1"/>
          <w:sz w:val="22"/>
          <w:szCs w:val="22"/>
        </w:rPr>
        <w:t xml:space="preserve">настоящим выражает согласие на замену стороны по Договору и передачу от </w:t>
      </w:r>
      <w:r w:rsidR="000615D2" w:rsidRPr="00EB013E">
        <w:rPr>
          <w:rFonts w:ascii="Times New Roman" w:hAnsi="Times New Roman" w:cs="Times New Roman"/>
          <w:color w:val="000000" w:themeColor="text1"/>
          <w:sz w:val="22"/>
          <w:szCs w:val="22"/>
        </w:rPr>
        <w:t>ТСО</w:t>
      </w:r>
      <w:r w:rsidR="003A79C8" w:rsidRPr="00EB013E">
        <w:rPr>
          <w:rFonts w:ascii="Times New Roman" w:hAnsi="Times New Roman" w:cs="Times New Roman"/>
          <w:color w:val="000000" w:themeColor="text1"/>
          <w:sz w:val="22"/>
          <w:szCs w:val="22"/>
        </w:rPr>
        <w:t xml:space="preserve"> всех прав и обязанностей по </w:t>
      </w:r>
      <w:r w:rsidR="003A6922" w:rsidRPr="00EB013E">
        <w:rPr>
          <w:rFonts w:ascii="Times New Roman" w:hAnsi="Times New Roman" w:cs="Times New Roman"/>
          <w:color w:val="000000" w:themeColor="text1"/>
          <w:sz w:val="22"/>
          <w:szCs w:val="22"/>
        </w:rPr>
        <w:t>Договору новой</w:t>
      </w:r>
      <w:r w:rsidR="003A79C8" w:rsidRPr="00EB013E">
        <w:rPr>
          <w:rFonts w:ascii="Times New Roman" w:hAnsi="Times New Roman" w:cs="Times New Roman"/>
          <w:color w:val="000000" w:themeColor="text1"/>
          <w:sz w:val="22"/>
          <w:szCs w:val="22"/>
        </w:rPr>
        <w:t xml:space="preserve"> единой теплоснабжающей организации, если:</w:t>
      </w:r>
    </w:p>
    <w:p w14:paraId="5D2157E2" w14:textId="77777777" w:rsidR="003A79C8" w:rsidRPr="00EB013E" w:rsidRDefault="003A79C8" w:rsidP="00E70E3A">
      <w:pPr>
        <w:pStyle w:val="af0"/>
        <w:numPr>
          <w:ilvl w:val="0"/>
          <w:numId w:val="4"/>
        </w:numPr>
        <w:ind w:left="0" w:firstLine="703"/>
        <w:jc w:val="both"/>
        <w:outlineLvl w:val="0"/>
        <w:rPr>
          <w:rFonts w:ascii="Times New Roman" w:hAnsi="Times New Roman" w:cs="Times New Roman"/>
          <w:color w:val="000000" w:themeColor="text1"/>
        </w:rPr>
      </w:pPr>
      <w:r w:rsidRPr="00EB013E">
        <w:rPr>
          <w:rFonts w:ascii="Times New Roman" w:hAnsi="Times New Roman" w:cs="Times New Roman"/>
          <w:color w:val="000000" w:themeColor="text1"/>
        </w:rPr>
        <w:t xml:space="preserve">в установленном законодательством порядке в зоне теплоснабжения Потребителя назначена новая (отличная от </w:t>
      </w:r>
      <w:r w:rsidR="00D2138E" w:rsidRPr="00EB013E">
        <w:rPr>
          <w:rFonts w:ascii="Times New Roman" w:hAnsi="Times New Roman" w:cs="Times New Roman"/>
          <w:color w:val="000000" w:themeColor="text1"/>
        </w:rPr>
        <w:t>ТСО</w:t>
      </w:r>
      <w:r w:rsidRPr="00EB013E">
        <w:rPr>
          <w:rFonts w:ascii="Times New Roman" w:hAnsi="Times New Roman" w:cs="Times New Roman"/>
          <w:color w:val="000000" w:themeColor="text1"/>
        </w:rPr>
        <w:t xml:space="preserve"> по настоящему Договору) единая теплоснабжающая организация (ЕТО), для которой в 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63355509" w14:textId="77777777" w:rsidR="003A79C8" w:rsidRPr="00EB013E" w:rsidRDefault="003A79C8" w:rsidP="00E70E3A">
      <w:pPr>
        <w:pStyle w:val="af0"/>
        <w:numPr>
          <w:ilvl w:val="0"/>
          <w:numId w:val="4"/>
        </w:numPr>
        <w:ind w:left="0" w:firstLine="703"/>
        <w:jc w:val="both"/>
        <w:outlineLvl w:val="0"/>
        <w:rPr>
          <w:rFonts w:ascii="Times New Roman" w:hAnsi="Times New Roman" w:cs="Times New Roman"/>
          <w:color w:val="000000" w:themeColor="text1"/>
        </w:rPr>
      </w:pPr>
      <w:r w:rsidRPr="00EB013E">
        <w:rPr>
          <w:rFonts w:ascii="Times New Roman" w:hAnsi="Times New Roman" w:cs="Times New Roman"/>
          <w:color w:val="000000" w:themeColor="text1"/>
        </w:rPr>
        <w:t xml:space="preserve">Потребителем получено соответствующее письменное уведомление от </w:t>
      </w:r>
      <w:r w:rsidR="000615D2" w:rsidRPr="00EB013E">
        <w:rPr>
          <w:rFonts w:ascii="Times New Roman" w:hAnsi="Times New Roman" w:cs="Times New Roman"/>
          <w:color w:val="000000" w:themeColor="text1"/>
        </w:rPr>
        <w:t>ТСО</w:t>
      </w:r>
      <w:r w:rsidRPr="00EB013E">
        <w:rPr>
          <w:rFonts w:ascii="Times New Roman" w:hAnsi="Times New Roman" w:cs="Times New Roman"/>
          <w:color w:val="000000" w:themeColor="text1"/>
        </w:rPr>
        <w:t>, содержащее платежные реквизиты новой единой теплоснабжающей организации с указанием сведений об установленном тарифе.</w:t>
      </w:r>
    </w:p>
    <w:p w14:paraId="100C359B" w14:textId="77777777" w:rsidR="003A79C8" w:rsidRPr="00EB013E" w:rsidRDefault="003A79C8" w:rsidP="00E70E3A">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При этом, право требования задолженности </w:t>
      </w:r>
      <w:r w:rsidR="00733F3A" w:rsidRPr="00EB013E">
        <w:rPr>
          <w:rFonts w:ascii="Times New Roman" w:eastAsia="Times New Roman" w:hAnsi="Times New Roman" w:cs="Times New Roman"/>
          <w:color w:val="000000" w:themeColor="text1"/>
          <w:lang w:eastAsia="ru-RU"/>
        </w:rPr>
        <w:t xml:space="preserve">с </w:t>
      </w:r>
      <w:r w:rsidRPr="00EB013E">
        <w:rPr>
          <w:rFonts w:ascii="Times New Roman" w:eastAsia="Times New Roman" w:hAnsi="Times New Roman" w:cs="Times New Roman"/>
          <w:color w:val="000000" w:themeColor="text1"/>
          <w:lang w:eastAsia="ru-RU"/>
        </w:rPr>
        <w:t>Потребителя</w:t>
      </w:r>
      <w:r w:rsidR="00733F3A" w:rsidRPr="00EB013E">
        <w:rPr>
          <w:rFonts w:ascii="Times New Roman" w:eastAsia="Times New Roman" w:hAnsi="Times New Roman" w:cs="Times New Roman"/>
          <w:color w:val="000000" w:themeColor="text1"/>
          <w:lang w:eastAsia="ru-RU"/>
        </w:rPr>
        <w:t xml:space="preserve"> </w:t>
      </w:r>
      <w:r w:rsidR="00733F3A" w:rsidRPr="00EB013E">
        <w:rPr>
          <w:rFonts w:ascii="Times New Roman" w:hAnsi="Times New Roman" w:cs="Times New Roman"/>
          <w:color w:val="000000" w:themeColor="text1"/>
        </w:rPr>
        <w:t xml:space="preserve">и </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имеющейся перед </w:t>
      </w:r>
      <w:r w:rsidR="000615D2" w:rsidRPr="00EB013E">
        <w:rPr>
          <w:rFonts w:ascii="Times New Roman" w:hAnsi="Times New Roman" w:cs="Times New Roman"/>
          <w:color w:val="000000" w:themeColor="text1"/>
        </w:rPr>
        <w:t>ТСО</w:t>
      </w:r>
      <w:r w:rsidRPr="00EB013E">
        <w:rPr>
          <w:rFonts w:ascii="Times New Roman" w:eastAsia="Times New Roman" w:hAnsi="Times New Roman"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0615D2" w:rsidRPr="00EB013E">
        <w:rPr>
          <w:rFonts w:ascii="Times New Roman" w:hAnsi="Times New Roman" w:cs="Times New Roman"/>
          <w:color w:val="000000" w:themeColor="text1"/>
        </w:rPr>
        <w:t>ТСО</w:t>
      </w:r>
      <w:r w:rsidRPr="00EB013E">
        <w:rPr>
          <w:rFonts w:ascii="Times New Roman" w:eastAsia="Times New Roman" w:hAnsi="Times New Roman" w:cs="Times New Roman"/>
          <w:color w:val="000000" w:themeColor="text1"/>
          <w:lang w:eastAsia="ru-RU"/>
        </w:rPr>
        <w:t xml:space="preserve">.  </w:t>
      </w:r>
    </w:p>
    <w:p w14:paraId="3F712E09" w14:textId="77777777" w:rsidR="003A79C8" w:rsidRPr="00EB013E" w:rsidRDefault="003A79C8" w:rsidP="00E70E3A">
      <w:pPr>
        <w:ind w:right="0" w:firstLine="567"/>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73FFE7FB" w14:textId="77777777" w:rsidR="000615D2" w:rsidRPr="00EB013E" w:rsidRDefault="000615D2" w:rsidP="00E70E3A">
      <w:pPr>
        <w:ind w:right="0" w:firstLine="567"/>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w:t>
      </w:r>
    </w:p>
    <w:p w14:paraId="3B738AC9" w14:textId="3C1B65B6" w:rsidR="00473DA1" w:rsidRPr="00EB013E" w:rsidRDefault="000615D2" w:rsidP="00E70E3A">
      <w:pPr>
        <w:ind w:right="0" w:firstLine="567"/>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11.5. </w:t>
      </w:r>
      <w:r w:rsidR="00473DA1" w:rsidRPr="00EB013E">
        <w:rPr>
          <w:rFonts w:ascii="Times New Roman" w:eastAsia="Times New Roman" w:hAnsi="Times New Roman" w:cs="Times New Roman"/>
          <w:color w:val="000000" w:themeColor="text1"/>
          <w:lang w:eastAsia="ru-RU"/>
        </w:rPr>
        <w:t>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w:t>
      </w:r>
      <w:proofErr w:type="spellStart"/>
      <w:r w:rsidR="00473DA1" w:rsidRPr="00EB013E">
        <w:rPr>
          <w:rFonts w:ascii="Times New Roman" w:eastAsia="Times New Roman" w:hAnsi="Times New Roman" w:cs="Times New Roman"/>
          <w:color w:val="000000" w:themeColor="text1"/>
          <w:lang w:eastAsia="ru-RU"/>
        </w:rPr>
        <w:t>Диадок</w:t>
      </w:r>
      <w:proofErr w:type="spellEnd"/>
      <w:r w:rsidR="00473DA1" w:rsidRPr="00EB013E">
        <w:rPr>
          <w:rFonts w:ascii="Times New Roman" w:eastAsia="Times New Roman" w:hAnsi="Times New Roman" w:cs="Times New Roman"/>
          <w:color w:val="000000" w:themeColor="text1"/>
          <w:lang w:eastAsia="ru-RU"/>
        </w:rPr>
        <w:t xml:space="preserve">, </w:t>
      </w:r>
      <w:proofErr w:type="spellStart"/>
      <w:r w:rsidR="00473DA1" w:rsidRPr="00EB013E">
        <w:rPr>
          <w:rFonts w:ascii="Times New Roman" w:eastAsia="Times New Roman" w:hAnsi="Times New Roman" w:cs="Times New Roman"/>
          <w:color w:val="000000" w:themeColor="text1"/>
          <w:lang w:eastAsia="ru-RU"/>
        </w:rPr>
        <w:t>Сбис</w:t>
      </w:r>
      <w:proofErr w:type="spellEnd"/>
      <w:r w:rsidR="00473DA1" w:rsidRPr="00EB013E">
        <w:rPr>
          <w:rFonts w:ascii="Times New Roman" w:eastAsia="Times New Roman" w:hAnsi="Times New Roman" w:cs="Times New Roman"/>
          <w:color w:val="000000" w:themeColor="text1"/>
          <w:lang w:eastAsia="ru-RU"/>
        </w:rPr>
        <w:t xml:space="preserve">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5AA00B92" w14:textId="0219C5DF" w:rsidR="00473DA1" w:rsidRPr="00EB013E" w:rsidRDefault="00473DA1" w:rsidP="00E70E3A">
      <w:pPr>
        <w:ind w:right="0" w:firstLine="567"/>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EB013E">
        <w:rPr>
          <w:rFonts w:ascii="Times New Roman" w:eastAsia="Times New Roman" w:hAnsi="Times New Roman" w:cs="Times New Roman"/>
          <w:color w:val="000000" w:themeColor="text1"/>
          <w:lang w:eastAsia="ru-RU"/>
        </w:rPr>
        <w:t>Диадок</w:t>
      </w:r>
      <w:proofErr w:type="spellEnd"/>
      <w:r w:rsidRPr="00EB013E">
        <w:rPr>
          <w:rFonts w:ascii="Times New Roman" w:eastAsia="Times New Roman" w:hAnsi="Times New Roman" w:cs="Times New Roman"/>
          <w:color w:val="000000" w:themeColor="text1"/>
          <w:lang w:eastAsia="ru-RU"/>
        </w:rPr>
        <w:t xml:space="preserve">, </w:t>
      </w:r>
      <w:proofErr w:type="spellStart"/>
      <w:r w:rsidRPr="00EB013E">
        <w:rPr>
          <w:rFonts w:ascii="Times New Roman" w:eastAsia="Times New Roman" w:hAnsi="Times New Roman" w:cs="Times New Roman"/>
          <w:color w:val="000000" w:themeColor="text1"/>
          <w:lang w:eastAsia="ru-RU"/>
        </w:rPr>
        <w:t>Сбис</w:t>
      </w:r>
      <w:proofErr w:type="spellEnd"/>
      <w:r w:rsidRPr="00EB013E">
        <w:rPr>
          <w:rFonts w:ascii="Times New Roman" w:eastAsia="Times New Roman" w:hAnsi="Times New Roman" w:cs="Times New Roman"/>
          <w:color w:val="000000" w:themeColor="text1"/>
          <w:lang w:eastAsia="ru-RU"/>
        </w:rPr>
        <w:t xml:space="preserve"> и пр.) или с адресов и на адреса электронной почты, указанных в настоящем Договоре,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48E8D5FA" w14:textId="77777777" w:rsidR="00473DA1" w:rsidRPr="00EB013E" w:rsidRDefault="00473DA1" w:rsidP="00473DA1">
      <w:pPr>
        <w:ind w:right="0" w:firstLine="709"/>
        <w:rPr>
          <w:rFonts w:ascii="Times New Roman" w:eastAsia="Times New Roman" w:hAnsi="Times New Roman" w:cs="Times New Roman"/>
          <w:color w:val="000000" w:themeColor="text1"/>
        </w:rPr>
      </w:pPr>
      <w:r w:rsidRPr="00EB013E">
        <w:rPr>
          <w:rFonts w:ascii="Times New Roman" w:eastAsia="Times New Roman" w:hAnsi="Times New Roman" w:cs="Times New Roman"/>
          <w:color w:val="000000" w:themeColor="text1"/>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EB013E">
        <w:rPr>
          <w:rFonts w:ascii="Times New Roman" w:eastAsia="Times New Roman" w:hAnsi="Times New Roman" w:cs="Times New Roman"/>
          <w:color w:val="000000" w:themeColor="text1"/>
        </w:rPr>
        <w:t>Диадок</w:t>
      </w:r>
      <w:proofErr w:type="spellEnd"/>
      <w:r w:rsidRPr="00EB013E">
        <w:rPr>
          <w:rFonts w:ascii="Times New Roman" w:eastAsia="Times New Roman" w:hAnsi="Times New Roman" w:cs="Times New Roman"/>
          <w:color w:val="000000" w:themeColor="text1"/>
        </w:rPr>
        <w:t xml:space="preserve">, </w:t>
      </w:r>
      <w:proofErr w:type="spellStart"/>
      <w:r w:rsidRPr="00EB013E">
        <w:rPr>
          <w:rFonts w:ascii="Times New Roman" w:eastAsia="Times New Roman" w:hAnsi="Times New Roman" w:cs="Times New Roman"/>
          <w:color w:val="000000" w:themeColor="text1"/>
        </w:rPr>
        <w:t>Сбис</w:t>
      </w:r>
      <w:proofErr w:type="spellEnd"/>
      <w:r w:rsidRPr="00EB013E">
        <w:rPr>
          <w:rFonts w:ascii="Times New Roman" w:eastAsia="Times New Roman" w:hAnsi="Times New Roman" w:cs="Times New Roman"/>
          <w:color w:val="000000" w:themeColor="text1"/>
        </w:rPr>
        <w:t xml:space="preserve">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EB013E">
        <w:rPr>
          <w:rFonts w:ascii="Times New Roman" w:eastAsia="Times New Roman" w:hAnsi="Times New Roman" w:cs="Times New Roman"/>
          <w:color w:val="000000" w:themeColor="text1"/>
        </w:rPr>
        <w:t>Диадок</w:t>
      </w:r>
      <w:proofErr w:type="spellEnd"/>
      <w:r w:rsidRPr="00EB013E">
        <w:rPr>
          <w:rFonts w:ascii="Times New Roman" w:eastAsia="Times New Roman" w:hAnsi="Times New Roman" w:cs="Times New Roman"/>
          <w:color w:val="000000" w:themeColor="text1"/>
        </w:rPr>
        <w:t xml:space="preserve">, </w:t>
      </w:r>
      <w:proofErr w:type="spellStart"/>
      <w:r w:rsidRPr="00EB013E">
        <w:rPr>
          <w:rFonts w:ascii="Times New Roman" w:eastAsia="Times New Roman" w:hAnsi="Times New Roman" w:cs="Times New Roman"/>
          <w:color w:val="000000" w:themeColor="text1"/>
        </w:rPr>
        <w:t>Сбис</w:t>
      </w:r>
      <w:proofErr w:type="spellEnd"/>
      <w:r w:rsidRPr="00EB013E">
        <w:rPr>
          <w:rFonts w:ascii="Times New Roman" w:eastAsia="Times New Roman" w:hAnsi="Times New Roman" w:cs="Times New Roman"/>
          <w:color w:val="000000" w:themeColor="text1"/>
        </w:rPr>
        <w:t xml:space="preserve"> и пр.), дополнительного подписания сторонами соглашения о переходе на электронный документооборот не требуется.</w:t>
      </w:r>
    </w:p>
    <w:p w14:paraId="2765ADEA" w14:textId="77777777" w:rsidR="000615D2" w:rsidRPr="00EB013E" w:rsidRDefault="00473DA1" w:rsidP="00473DA1">
      <w:pPr>
        <w:ind w:right="0" w:firstLine="709"/>
        <w:rPr>
          <w:rFonts w:ascii="Times New Roman" w:eastAsia="Times New Roman" w:hAnsi="Times New Roman" w:cs="Times New Roman"/>
          <w:color w:val="000000" w:themeColor="text1"/>
        </w:rPr>
      </w:pPr>
      <w:r w:rsidRPr="00EB013E">
        <w:rPr>
          <w:rFonts w:ascii="Times New Roman" w:eastAsia="Times New Roman" w:hAnsi="Times New Roman"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02CDB889" w14:textId="77777777" w:rsidR="007A3283" w:rsidRPr="00EB013E" w:rsidRDefault="007A3283" w:rsidP="003A79C8">
      <w:pPr>
        <w:ind w:right="0" w:firstLine="709"/>
        <w:outlineLvl w:val="0"/>
        <w:rPr>
          <w:rFonts w:ascii="Times New Roman" w:eastAsia="Times New Roman" w:hAnsi="Times New Roman" w:cs="Times New Roman"/>
          <w:color w:val="000000" w:themeColor="text1"/>
          <w:lang w:eastAsia="ru-RU"/>
        </w:rPr>
      </w:pPr>
    </w:p>
    <w:p w14:paraId="292D2109" w14:textId="77777777"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1</w:t>
      </w:r>
      <w:r w:rsidR="00C346D2" w:rsidRPr="00EB013E">
        <w:rPr>
          <w:rFonts w:ascii="Times New Roman" w:eastAsia="Times New Roman" w:hAnsi="Times New Roman" w:cs="Times New Roman"/>
          <w:b/>
          <w:color w:val="000000" w:themeColor="text1"/>
          <w:lang w:eastAsia="ru-RU"/>
        </w:rPr>
        <w:t>2</w:t>
      </w:r>
      <w:r w:rsidRPr="00EB013E">
        <w:rPr>
          <w:rFonts w:ascii="Times New Roman" w:eastAsia="Times New Roman" w:hAnsi="Times New Roman" w:cs="Times New Roman"/>
          <w:b/>
          <w:color w:val="000000" w:themeColor="text1"/>
          <w:lang w:eastAsia="ru-RU"/>
        </w:rPr>
        <w:t>. Срок действия, порядок рассмотрения споров</w:t>
      </w:r>
    </w:p>
    <w:p w14:paraId="435911C4" w14:textId="77777777" w:rsidR="007A3283" w:rsidRPr="00EB013E" w:rsidRDefault="007A3283" w:rsidP="00D245F8">
      <w:pPr>
        <w:ind w:right="0"/>
        <w:outlineLvl w:val="0"/>
        <w:rPr>
          <w:rFonts w:ascii="Times New Roman" w:eastAsia="Times New Roman" w:hAnsi="Times New Roman" w:cs="Times New Roman"/>
          <w:b/>
          <w:color w:val="000000" w:themeColor="text1"/>
          <w:lang w:eastAsia="ru-RU"/>
        </w:rPr>
      </w:pPr>
    </w:p>
    <w:p w14:paraId="4B0B5F39" w14:textId="117F919F" w:rsidR="00505525" w:rsidRPr="00EB013E" w:rsidRDefault="00345188" w:rsidP="00A73010">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w:t>
      </w:r>
      <w:r w:rsidR="00C346D2"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 xml:space="preserve">.1. </w:t>
      </w:r>
      <w:r w:rsidR="00505525" w:rsidRPr="00EB013E">
        <w:rPr>
          <w:rFonts w:ascii="Times New Roman" w:eastAsia="Times New Roman" w:hAnsi="Times New Roman" w:cs="Times New Roman"/>
          <w:color w:val="000000" w:themeColor="text1"/>
          <w:lang w:eastAsia="ru-RU"/>
        </w:rPr>
        <w:t xml:space="preserve">Договор </w:t>
      </w:r>
      <w:r w:rsidR="002A6E04" w:rsidRPr="00EB013E">
        <w:rPr>
          <w:rFonts w:ascii="Times New Roman" w:eastAsia="Times New Roman" w:hAnsi="Times New Roman" w:cs="Times New Roman"/>
          <w:color w:val="000000" w:themeColor="text1"/>
          <w:lang w:eastAsia="ru-RU"/>
        </w:rPr>
        <w:t xml:space="preserve">заключен на срок по </w:t>
      </w:r>
      <w:r w:rsidR="00B87F85" w:rsidRPr="00EB013E">
        <w:rPr>
          <w:rFonts w:ascii="Times New Roman" w:eastAsia="Times New Roman" w:hAnsi="Times New Roman" w:cs="Times New Roman"/>
          <w:color w:val="000000" w:themeColor="text1"/>
          <w:lang w:eastAsia="ru-RU"/>
        </w:rPr>
        <w:t>__________</w:t>
      </w:r>
      <w:r w:rsidR="002A6E04" w:rsidRPr="00EB013E">
        <w:rPr>
          <w:rFonts w:ascii="Times New Roman" w:eastAsia="Times New Roman" w:hAnsi="Times New Roman" w:cs="Times New Roman"/>
          <w:color w:val="000000" w:themeColor="text1"/>
          <w:lang w:eastAsia="ru-RU"/>
        </w:rPr>
        <w:t xml:space="preserve"> г.</w:t>
      </w:r>
      <w:r w:rsidR="009F3C8A" w:rsidRPr="00EB013E">
        <w:rPr>
          <w:rFonts w:ascii="Times New Roman" w:eastAsia="Times New Roman" w:hAnsi="Times New Roman" w:cs="Times New Roman"/>
          <w:color w:val="000000" w:themeColor="text1"/>
          <w:lang w:eastAsia="ru-RU"/>
        </w:rPr>
        <w:t xml:space="preserve">, указанный в договоре аренды от </w:t>
      </w:r>
      <w:r w:rsidR="00B87F85" w:rsidRPr="00EB013E">
        <w:rPr>
          <w:rFonts w:ascii="Times New Roman" w:eastAsia="Times New Roman" w:hAnsi="Times New Roman" w:cs="Times New Roman"/>
          <w:color w:val="000000" w:themeColor="text1"/>
          <w:lang w:eastAsia="ru-RU"/>
        </w:rPr>
        <w:t>_____________</w:t>
      </w:r>
      <w:r w:rsidR="00AF36DB" w:rsidRPr="00EB013E">
        <w:rPr>
          <w:rFonts w:ascii="Times New Roman" w:eastAsia="Times New Roman" w:hAnsi="Times New Roman" w:cs="Times New Roman"/>
          <w:color w:val="000000" w:themeColor="text1"/>
          <w:lang w:eastAsia="ru-RU"/>
        </w:rPr>
        <w:fldChar w:fldCharType="begin"/>
      </w:r>
      <w:r w:rsidR="00AF36DB" w:rsidRPr="00EB013E">
        <w:rPr>
          <w:rFonts w:ascii="Times New Roman" w:eastAsia="Times New Roman" w:hAnsi="Times New Roman" w:cs="Times New Roman"/>
          <w:color w:val="000000" w:themeColor="text1"/>
          <w:lang w:eastAsia="ru-RU"/>
        </w:rPr>
        <w:instrText xml:space="preserve"> DOCVARIABLE  ДоговорАренды  \* MERGEFORMAT </w:instrText>
      </w:r>
      <w:r w:rsidR="00000000" w:rsidRPr="00EB013E">
        <w:rPr>
          <w:rFonts w:ascii="Times New Roman" w:eastAsia="Times New Roman" w:hAnsi="Times New Roman" w:cs="Times New Roman"/>
          <w:color w:val="000000" w:themeColor="text1"/>
          <w:lang w:eastAsia="ru-RU"/>
        </w:rPr>
        <w:fldChar w:fldCharType="separate"/>
      </w:r>
      <w:r w:rsidR="00AF36DB" w:rsidRPr="00EB013E">
        <w:rPr>
          <w:rFonts w:ascii="Times New Roman" w:eastAsia="Times New Roman" w:hAnsi="Times New Roman" w:cs="Times New Roman"/>
          <w:color w:val="000000" w:themeColor="text1"/>
          <w:lang w:eastAsia="ru-RU"/>
        </w:rPr>
        <w:fldChar w:fldCharType="end"/>
      </w:r>
      <w:r w:rsidR="002A6E04" w:rsidRPr="00EB013E">
        <w:rPr>
          <w:rFonts w:ascii="Times New Roman" w:eastAsia="Times New Roman" w:hAnsi="Times New Roman" w:cs="Times New Roman"/>
          <w:color w:val="000000" w:themeColor="text1"/>
          <w:lang w:eastAsia="ru-RU"/>
        </w:rPr>
        <w:t xml:space="preserve"> и </w:t>
      </w:r>
      <w:r w:rsidR="00505525" w:rsidRPr="00EB013E">
        <w:rPr>
          <w:rFonts w:ascii="Times New Roman" w:eastAsia="Times New Roman" w:hAnsi="Times New Roman" w:cs="Times New Roman"/>
          <w:color w:val="000000" w:themeColor="text1"/>
          <w:lang w:eastAsia="ru-RU"/>
        </w:rPr>
        <w:t xml:space="preserve">вступает в силу с момента </w:t>
      </w:r>
      <w:r w:rsidR="002A6E04" w:rsidRPr="00EB013E">
        <w:rPr>
          <w:rFonts w:ascii="Times New Roman" w:eastAsia="Times New Roman" w:hAnsi="Times New Roman" w:cs="Times New Roman"/>
          <w:color w:val="000000" w:themeColor="text1"/>
          <w:lang w:eastAsia="ru-RU"/>
        </w:rPr>
        <w:t xml:space="preserve">его подписания и подписания всех приложений к нему. Взаимоотношения Сторон в период с </w:t>
      </w:r>
      <w:r w:rsidR="00B87F85" w:rsidRPr="00EB013E">
        <w:rPr>
          <w:rFonts w:ascii="Times New Roman" w:eastAsia="Times New Roman" w:hAnsi="Times New Roman" w:cs="Times New Roman"/>
          <w:color w:val="000000" w:themeColor="text1"/>
          <w:lang w:eastAsia="ru-RU"/>
        </w:rPr>
        <w:t>____________</w:t>
      </w:r>
      <w:r w:rsidR="002A6E04" w:rsidRPr="00EB013E">
        <w:rPr>
          <w:rFonts w:ascii="Times New Roman" w:eastAsia="Times New Roman" w:hAnsi="Times New Roman" w:cs="Times New Roman"/>
          <w:color w:val="000000" w:themeColor="text1"/>
          <w:lang w:eastAsia="ru-RU"/>
        </w:rPr>
        <w:t xml:space="preserve"> г.</w:t>
      </w:r>
      <w:r w:rsidR="00505525" w:rsidRPr="00EB013E">
        <w:rPr>
          <w:rFonts w:ascii="Times New Roman" w:eastAsia="Times New Roman" w:hAnsi="Times New Roman" w:cs="Times New Roman"/>
          <w:color w:val="000000" w:themeColor="text1"/>
          <w:lang w:eastAsia="ru-RU"/>
        </w:rPr>
        <w:t xml:space="preserve"> </w:t>
      </w:r>
      <w:r w:rsidR="002A6E04" w:rsidRPr="00EB013E">
        <w:rPr>
          <w:rFonts w:ascii="Times New Roman" w:eastAsia="Times New Roman" w:hAnsi="Times New Roman" w:cs="Times New Roman"/>
          <w:color w:val="000000" w:themeColor="text1"/>
          <w:lang w:eastAsia="ru-RU"/>
        </w:rPr>
        <w:t>до момента заключения Договора регулируются условиями настоящего Договора.</w:t>
      </w:r>
      <w:r w:rsidR="009F3C8A" w:rsidRPr="00EB013E">
        <w:rPr>
          <w:rFonts w:ascii="Times New Roman" w:eastAsia="Times New Roman" w:hAnsi="Times New Roman" w:cs="Times New Roman"/>
          <w:color w:val="000000" w:themeColor="text1"/>
          <w:lang w:eastAsia="ru-RU"/>
        </w:rPr>
        <w:t xml:space="preserve"> Договор может быть пролонгирован после предоставления нового договора аренды.</w:t>
      </w:r>
    </w:p>
    <w:p w14:paraId="0E50F171" w14:textId="77777777" w:rsidR="007A3283" w:rsidRPr="00EB013E" w:rsidRDefault="007A3283" w:rsidP="00A73010">
      <w:pPr>
        <w:ind w:right="0" w:firstLine="709"/>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lastRenderedPageBreak/>
        <w:t>1</w:t>
      </w:r>
      <w:r w:rsidR="00C346D2"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 xml:space="preserve">.2. Договор составляется в </w:t>
      </w:r>
      <w:r w:rsidR="00733F3A" w:rsidRPr="00EB013E">
        <w:rPr>
          <w:rFonts w:ascii="Times New Roman" w:eastAsia="Times New Roman" w:hAnsi="Times New Roman" w:cs="Times New Roman"/>
          <w:color w:val="000000" w:themeColor="text1"/>
          <w:lang w:eastAsia="ru-RU"/>
        </w:rPr>
        <w:t xml:space="preserve">3 (трех) </w:t>
      </w:r>
      <w:r w:rsidRPr="00EB013E">
        <w:rPr>
          <w:rFonts w:ascii="Times New Roman" w:eastAsia="Times New Roman" w:hAnsi="Times New Roman" w:cs="Times New Roman"/>
          <w:color w:val="000000" w:themeColor="text1"/>
          <w:lang w:eastAsia="ru-RU"/>
        </w:rPr>
        <w:t xml:space="preserve">экземплярах, имеющих одинаковую юридическую силу. Один экземпляр для ТСО, второй </w:t>
      </w:r>
      <w:r w:rsidR="00733F3A" w:rsidRPr="00EB013E">
        <w:rPr>
          <w:rFonts w:ascii="Times New Roman" w:eastAsia="Times New Roman" w:hAnsi="Times New Roman" w:cs="Times New Roman"/>
          <w:color w:val="000000" w:themeColor="text1"/>
          <w:lang w:eastAsia="ru-RU"/>
        </w:rPr>
        <w:t>для Собственника, третий для Потребителя</w:t>
      </w:r>
      <w:r w:rsidRPr="00EB013E">
        <w:rPr>
          <w:rFonts w:ascii="Times New Roman" w:eastAsia="Times New Roman" w:hAnsi="Times New Roman" w:cs="Times New Roman"/>
          <w:color w:val="000000" w:themeColor="text1"/>
          <w:lang w:eastAsia="ru-RU"/>
        </w:rPr>
        <w:t>. Все перечисленные в настоящем Договоре приложения являются его неотъемлемыми частями.</w:t>
      </w:r>
    </w:p>
    <w:p w14:paraId="524B2676" w14:textId="77777777" w:rsidR="007A3283" w:rsidRPr="00EB013E" w:rsidRDefault="007A3283" w:rsidP="00A73010">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1</w:t>
      </w:r>
      <w:r w:rsidR="00C346D2" w:rsidRPr="00EB013E">
        <w:rPr>
          <w:rFonts w:ascii="Times New Roman" w:eastAsia="Times New Roman" w:hAnsi="Times New Roman" w:cs="Times New Roman"/>
          <w:color w:val="000000" w:themeColor="text1"/>
          <w:lang w:eastAsia="ru-RU"/>
        </w:rPr>
        <w:t>2</w:t>
      </w:r>
      <w:r w:rsidRPr="00EB013E">
        <w:rPr>
          <w:rFonts w:ascii="Times New Roman" w:eastAsia="Times New Roman" w:hAnsi="Times New Roman" w:cs="Times New Roman"/>
          <w:color w:val="000000" w:themeColor="text1"/>
          <w:lang w:eastAsia="ru-RU"/>
        </w:rPr>
        <w:t>.</w:t>
      </w:r>
      <w:r w:rsidR="009F3C8A" w:rsidRPr="00EB013E">
        <w:rPr>
          <w:rFonts w:ascii="Times New Roman" w:eastAsia="Times New Roman" w:hAnsi="Times New Roman" w:cs="Times New Roman"/>
          <w:color w:val="000000" w:themeColor="text1"/>
          <w:lang w:eastAsia="ru-RU"/>
        </w:rPr>
        <w:t>3</w:t>
      </w:r>
      <w:r w:rsidRPr="00EB013E">
        <w:rPr>
          <w:rFonts w:ascii="Times New Roman" w:eastAsia="Times New Roman" w:hAnsi="Times New Roman" w:cs="Times New Roman"/>
          <w:color w:val="000000" w:themeColor="text1"/>
          <w:lang w:eastAsia="ru-RU"/>
        </w:rPr>
        <w:t>. Спор, связанный с заключением, исполнением, изменением или расторжением настоящего Договора</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передается на разрешение арбитражного суда </w:t>
      </w:r>
      <w:r w:rsidR="00C762FB" w:rsidRPr="00EB013E">
        <w:rPr>
          <w:rFonts w:ascii="Times New Roman" w:hAnsi="Times New Roman" w:cs="Times New Roman"/>
          <w:color w:val="000000" w:themeColor="text1"/>
        </w:rPr>
        <w:t>Челябинской</w:t>
      </w:r>
      <w:r w:rsidR="00D245F8" w:rsidRPr="00EB013E">
        <w:rPr>
          <w:rFonts w:ascii="Times New Roman" w:hAnsi="Times New Roman" w:cs="Times New Roman"/>
          <w:color w:val="000000" w:themeColor="text1"/>
        </w:rPr>
        <w:t xml:space="preserve"> </w:t>
      </w:r>
      <w:r w:rsidRPr="00EB013E">
        <w:rPr>
          <w:rFonts w:ascii="Times New Roman" w:eastAsia="Times New Roman" w:hAnsi="Times New Roman" w:cs="Times New Roman"/>
          <w:color w:val="000000" w:themeColor="text1"/>
          <w:lang w:eastAsia="ru-RU"/>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280F4F5D" w14:textId="77777777" w:rsidR="007A3283" w:rsidRPr="00EB013E" w:rsidRDefault="007A3283" w:rsidP="00E70E3A">
      <w:pPr>
        <w:ind w:right="0"/>
        <w:outlineLvl w:val="0"/>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 </w:t>
      </w:r>
    </w:p>
    <w:p w14:paraId="6E647C19" w14:textId="77777777" w:rsidR="007A3283" w:rsidRPr="00EB013E" w:rsidRDefault="007A3283" w:rsidP="00D245F8">
      <w:pPr>
        <w:ind w:right="0"/>
        <w:jc w:val="center"/>
        <w:outlineLvl w:val="0"/>
        <w:rPr>
          <w:rFonts w:ascii="Times New Roman" w:eastAsia="Times New Roman" w:hAnsi="Times New Roman" w:cs="Times New Roman"/>
          <w:b/>
          <w:color w:val="000000" w:themeColor="text1"/>
          <w:lang w:eastAsia="ru-RU"/>
        </w:rPr>
      </w:pPr>
      <w:r w:rsidRPr="00EB013E">
        <w:rPr>
          <w:rFonts w:ascii="Times New Roman" w:eastAsia="Times New Roman" w:hAnsi="Times New Roman" w:cs="Times New Roman"/>
          <w:b/>
          <w:color w:val="000000" w:themeColor="text1"/>
          <w:lang w:eastAsia="ru-RU"/>
        </w:rPr>
        <w:t>1</w:t>
      </w:r>
      <w:r w:rsidR="00C346D2" w:rsidRPr="00EB013E">
        <w:rPr>
          <w:rFonts w:ascii="Times New Roman" w:eastAsia="Times New Roman" w:hAnsi="Times New Roman" w:cs="Times New Roman"/>
          <w:b/>
          <w:color w:val="000000" w:themeColor="text1"/>
          <w:lang w:eastAsia="ru-RU"/>
        </w:rPr>
        <w:t>3</w:t>
      </w:r>
      <w:r w:rsidRPr="00EB013E">
        <w:rPr>
          <w:rFonts w:ascii="Times New Roman" w:eastAsia="Times New Roman" w:hAnsi="Times New Roman" w:cs="Times New Roman"/>
          <w:b/>
          <w:color w:val="000000" w:themeColor="text1"/>
          <w:lang w:eastAsia="ru-RU"/>
        </w:rPr>
        <w:t>. Приложения к Договору</w:t>
      </w:r>
    </w:p>
    <w:p w14:paraId="1FF9B8B4" w14:textId="77777777" w:rsidR="00D245F8" w:rsidRPr="00EB013E" w:rsidRDefault="00D245F8" w:rsidP="00D245F8">
      <w:pPr>
        <w:ind w:right="0"/>
        <w:jc w:val="center"/>
        <w:outlineLvl w:val="0"/>
        <w:rPr>
          <w:rFonts w:ascii="Times New Roman" w:eastAsia="Times New Roman" w:hAnsi="Times New Roman" w:cs="Times New Roman"/>
          <w:b/>
          <w:color w:val="000000" w:themeColor="text1"/>
          <w:lang w:eastAsia="ru-RU"/>
        </w:rPr>
      </w:pPr>
    </w:p>
    <w:p w14:paraId="4A2FA157"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Приложение № 1.1 Перечень объектов, тепловые нагрузки Потребителя</w:t>
      </w:r>
      <w:r w:rsidR="00733F3A" w:rsidRPr="00EB013E">
        <w:rPr>
          <w:rFonts w:ascii="Times New Roman" w:eastAsia="Times New Roman" w:hAnsi="Times New Roman" w:cs="Times New Roman"/>
          <w:color w:val="000000" w:themeColor="text1"/>
          <w:lang w:eastAsia="ru-RU"/>
        </w:rPr>
        <w:t>/Собственника,</w:t>
      </w:r>
      <w:r w:rsidRPr="00EB013E">
        <w:rPr>
          <w:rFonts w:ascii="Times New Roman" w:eastAsia="Times New Roman" w:hAnsi="Times New Roman" w:cs="Times New Roman"/>
          <w:color w:val="000000" w:themeColor="text1"/>
          <w:lang w:eastAsia="ru-RU"/>
        </w:rPr>
        <w:t xml:space="preserve"> расчетные потери тепловой энергии и теплоносителя.</w:t>
      </w:r>
    </w:p>
    <w:p w14:paraId="204D592E"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Приложение № 1.2 Договорные объемы потребления тепловой энергии и теплоносителя.</w:t>
      </w:r>
    </w:p>
    <w:p w14:paraId="5262F3A1"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Приложение № 2 Акт разграничения балансовой принадлежности сетей и эксплуатационной ответственности Сторон.</w:t>
      </w:r>
    </w:p>
    <w:p w14:paraId="392950FD" w14:textId="77777777" w:rsidR="007A3283" w:rsidRPr="00EB013E" w:rsidRDefault="007A3283" w:rsidP="00D245F8">
      <w:pPr>
        <w:ind w:right="0" w:firstLine="709"/>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Приложение № 3</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Режимная карта.</w:t>
      </w:r>
    </w:p>
    <w:p w14:paraId="0114CA2A" w14:textId="77777777" w:rsidR="007A3283" w:rsidRPr="00EB013E" w:rsidRDefault="007A3283" w:rsidP="00D245F8">
      <w:pPr>
        <w:ind w:right="0" w:firstLine="709"/>
        <w:jc w:val="left"/>
        <w:rPr>
          <w:rFonts w:ascii="Times New Roman" w:eastAsia="Times New Roman" w:hAnsi="Times New Roman" w:cs="Times New Roman"/>
          <w:color w:val="000000" w:themeColor="text1"/>
          <w:lang w:eastAsia="ru-RU"/>
        </w:rPr>
      </w:pPr>
      <w:r w:rsidRPr="00EB013E">
        <w:rPr>
          <w:rFonts w:ascii="Times New Roman" w:eastAsia="Times New Roman" w:hAnsi="Times New Roman" w:cs="Times New Roman"/>
          <w:color w:val="000000" w:themeColor="text1"/>
          <w:lang w:eastAsia="ru-RU"/>
        </w:rPr>
        <w:t xml:space="preserve">Приложение № </w:t>
      </w:r>
      <w:r w:rsidR="00446587" w:rsidRPr="00EB013E">
        <w:rPr>
          <w:rFonts w:ascii="Times New Roman" w:eastAsia="Times New Roman" w:hAnsi="Times New Roman" w:cs="Times New Roman"/>
          <w:color w:val="000000" w:themeColor="text1"/>
          <w:lang w:eastAsia="ru-RU"/>
        </w:rPr>
        <w:t>4</w:t>
      </w:r>
      <w:r w:rsidRPr="00EB013E">
        <w:rPr>
          <w:rFonts w:ascii="Times New Roman" w:eastAsia="Times New Roman" w:hAnsi="Times New Roman" w:cs="Times New Roman"/>
          <w:color w:val="000000" w:themeColor="text1"/>
          <w:lang w:eastAsia="ru-RU"/>
        </w:rPr>
        <w:t>.</w:t>
      </w:r>
      <w:r w:rsidR="00D245F8" w:rsidRPr="00EB013E">
        <w:rPr>
          <w:rFonts w:ascii="Times New Roman" w:eastAsia="Times New Roman" w:hAnsi="Times New Roman" w:cs="Times New Roman"/>
          <w:color w:val="000000" w:themeColor="text1"/>
          <w:lang w:eastAsia="ru-RU"/>
        </w:rPr>
        <w:t xml:space="preserve"> </w:t>
      </w:r>
      <w:r w:rsidRPr="00EB013E">
        <w:rPr>
          <w:rFonts w:ascii="Times New Roman" w:eastAsia="Times New Roman" w:hAnsi="Times New Roman" w:cs="Times New Roman"/>
          <w:color w:val="000000" w:themeColor="text1"/>
          <w:lang w:eastAsia="ru-RU"/>
        </w:rPr>
        <w:t xml:space="preserve">Акт </w:t>
      </w:r>
      <w:r w:rsidR="00E94AFF" w:rsidRPr="00EB013E">
        <w:rPr>
          <w:rFonts w:ascii="Times New Roman" w:eastAsia="Times New Roman" w:hAnsi="Times New Roman" w:cs="Times New Roman"/>
          <w:color w:val="000000" w:themeColor="text1"/>
          <w:lang w:eastAsia="ru-RU"/>
        </w:rPr>
        <w:t>технологической</w:t>
      </w:r>
      <w:r w:rsidRPr="00EB013E">
        <w:rPr>
          <w:rFonts w:ascii="Times New Roman" w:eastAsia="Times New Roman" w:hAnsi="Times New Roman" w:cs="Times New Roman"/>
          <w:color w:val="000000" w:themeColor="text1"/>
          <w:lang w:eastAsia="ru-RU"/>
        </w:rPr>
        <w:t xml:space="preserve"> и </w:t>
      </w:r>
      <w:r w:rsidR="00E94AFF" w:rsidRPr="00EB013E">
        <w:rPr>
          <w:rFonts w:ascii="Times New Roman" w:eastAsia="Times New Roman" w:hAnsi="Times New Roman" w:cs="Times New Roman"/>
          <w:color w:val="000000" w:themeColor="text1"/>
          <w:lang w:eastAsia="ru-RU"/>
        </w:rPr>
        <w:t>аварийной</w:t>
      </w:r>
      <w:r w:rsidRPr="00EB013E">
        <w:rPr>
          <w:rFonts w:ascii="Times New Roman" w:eastAsia="Times New Roman" w:hAnsi="Times New Roman" w:cs="Times New Roman"/>
          <w:color w:val="000000" w:themeColor="text1"/>
          <w:lang w:eastAsia="ru-RU"/>
        </w:rPr>
        <w:t xml:space="preserve"> брони.</w:t>
      </w:r>
    </w:p>
    <w:p w14:paraId="159C4EFA" w14:textId="77777777" w:rsidR="007A3283" w:rsidRPr="00EB013E" w:rsidRDefault="007A3283" w:rsidP="00D245F8">
      <w:pPr>
        <w:ind w:right="0" w:firstLine="540"/>
        <w:rPr>
          <w:rFonts w:ascii="Times New Roman" w:eastAsia="Times New Roman" w:hAnsi="Times New Roman" w:cs="Times New Roman"/>
          <w:lang w:eastAsia="ru-RU"/>
        </w:rPr>
      </w:pPr>
    </w:p>
    <w:p w14:paraId="288E9C9F" w14:textId="77777777" w:rsidR="007A3283" w:rsidRPr="00EB013E" w:rsidRDefault="007A3283" w:rsidP="00D245F8">
      <w:pPr>
        <w:ind w:right="0"/>
        <w:jc w:val="center"/>
        <w:outlineLvl w:val="0"/>
        <w:rPr>
          <w:rFonts w:ascii="Times New Roman" w:eastAsia="Times New Roman" w:hAnsi="Times New Roman" w:cs="Times New Roman"/>
          <w:b/>
          <w:lang w:eastAsia="ru-RU"/>
        </w:rPr>
      </w:pPr>
      <w:r w:rsidRPr="00EB013E">
        <w:rPr>
          <w:rFonts w:ascii="Times New Roman" w:eastAsia="Times New Roman" w:hAnsi="Times New Roman" w:cs="Times New Roman"/>
          <w:b/>
          <w:lang w:eastAsia="ru-RU"/>
        </w:rPr>
        <w:t>1</w:t>
      </w:r>
      <w:r w:rsidR="00C346D2" w:rsidRPr="00EB013E">
        <w:rPr>
          <w:rFonts w:ascii="Times New Roman" w:eastAsia="Times New Roman" w:hAnsi="Times New Roman" w:cs="Times New Roman"/>
          <w:b/>
          <w:lang w:eastAsia="ru-RU"/>
        </w:rPr>
        <w:t>4</w:t>
      </w:r>
      <w:r w:rsidRPr="00EB013E">
        <w:rPr>
          <w:rFonts w:ascii="Times New Roman" w:eastAsia="Times New Roman" w:hAnsi="Times New Roman" w:cs="Times New Roman"/>
          <w:b/>
          <w:lang w:eastAsia="ru-RU"/>
        </w:rPr>
        <w:t>. Юридические адреса и реквизиты Сторон</w:t>
      </w:r>
    </w:p>
    <w:p w14:paraId="021B4FE7" w14:textId="77777777" w:rsidR="007A3283" w:rsidRPr="00EB013E" w:rsidRDefault="007A3283" w:rsidP="00D245F8">
      <w:pPr>
        <w:ind w:right="-1"/>
        <w:jc w:val="center"/>
        <w:outlineLvl w:val="0"/>
        <w:rPr>
          <w:rFonts w:ascii="Times New Roman" w:hAnsi="Times New Roman"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5039"/>
      </w:tblGrid>
      <w:tr w:rsidR="007A3283" w:rsidRPr="00EB013E" w14:paraId="74E7AE6A" w14:textId="77777777" w:rsidTr="00093B5A">
        <w:trPr>
          <w:trHeight w:val="2520"/>
        </w:trPr>
        <w:tc>
          <w:tcPr>
            <w:tcW w:w="4928" w:type="dxa"/>
          </w:tcPr>
          <w:p w14:paraId="6CD4FB5D" w14:textId="77777777" w:rsidR="007A3283" w:rsidRPr="00EB013E" w:rsidRDefault="007A3283" w:rsidP="004437C1">
            <w:pPr>
              <w:ind w:right="0"/>
              <w:jc w:val="left"/>
              <w:rPr>
                <w:rFonts w:ascii="Times New Roman" w:hAnsi="Times New Roman" w:cs="Times New Roman"/>
                <w:b/>
              </w:rPr>
            </w:pPr>
            <w:r w:rsidRPr="00EB013E">
              <w:rPr>
                <w:rFonts w:ascii="Times New Roman" w:hAnsi="Times New Roman" w:cs="Times New Roman"/>
                <w:b/>
              </w:rPr>
              <w:t>Потребитель</w:t>
            </w:r>
          </w:p>
          <w:p w14:paraId="41BC07F3" w14:textId="77777777" w:rsidR="007A3283" w:rsidRPr="00EB013E" w:rsidRDefault="007A3283" w:rsidP="004437C1">
            <w:pPr>
              <w:ind w:right="0"/>
              <w:jc w:val="left"/>
              <w:rPr>
                <w:rFonts w:ascii="Times New Roman" w:hAnsi="Times New Roman" w:cs="Times New Roman"/>
              </w:rPr>
            </w:pPr>
            <w:r w:rsidRPr="00EB013E">
              <w:rPr>
                <w:rFonts w:ascii="Times New Roman" w:hAnsi="Times New Roman" w:cs="Times New Roman"/>
              </w:rPr>
              <w:t>Реквизиты для расчетов:</w:t>
            </w:r>
          </w:p>
          <w:p w14:paraId="730F413D" w14:textId="7D6AD6AB" w:rsidR="007A3283" w:rsidRPr="00EB013E" w:rsidRDefault="00AE749D" w:rsidP="004437C1">
            <w:pPr>
              <w:ind w:right="0"/>
              <w:jc w:val="left"/>
              <w:rPr>
                <w:rFonts w:ascii="Times New Roman" w:hAnsi="Times New Roman" w:cs="Times New Roman"/>
                <w:b/>
              </w:rPr>
            </w:pPr>
            <w:r w:rsidRPr="00EB013E">
              <w:rPr>
                <w:rFonts w:ascii="Times New Roman" w:hAnsi="Times New Roman" w:cs="Times New Roman"/>
                <w:b/>
              </w:rPr>
              <w:t>___________________</w:t>
            </w:r>
          </w:p>
          <w:p w14:paraId="2B46C376" w14:textId="77777777" w:rsidR="007A3283" w:rsidRPr="00EB013E" w:rsidRDefault="007A3283" w:rsidP="004437C1">
            <w:pPr>
              <w:ind w:right="0"/>
              <w:jc w:val="left"/>
              <w:rPr>
                <w:rFonts w:ascii="Times New Roman" w:hAnsi="Times New Roman" w:cs="Times New Roman"/>
                <w:b/>
              </w:rPr>
            </w:pPr>
          </w:p>
          <w:p w14:paraId="54C55AE9" w14:textId="235B9EBF" w:rsidR="007A3283" w:rsidRPr="00EB013E" w:rsidRDefault="00AE749D" w:rsidP="004437C1">
            <w:pPr>
              <w:ind w:right="0"/>
              <w:jc w:val="left"/>
              <w:rPr>
                <w:rFonts w:ascii="Times New Roman" w:hAnsi="Times New Roman" w:cs="Times New Roman"/>
              </w:rPr>
            </w:pPr>
            <w:r w:rsidRPr="00EB013E">
              <w:rPr>
                <w:rFonts w:ascii="Times New Roman" w:hAnsi="Times New Roman" w:cs="Times New Roman"/>
              </w:rPr>
              <w:t xml:space="preserve">Юридический </w:t>
            </w:r>
            <w:proofErr w:type="gramStart"/>
            <w:r w:rsidRPr="00EB013E">
              <w:rPr>
                <w:rFonts w:ascii="Times New Roman" w:hAnsi="Times New Roman" w:cs="Times New Roman"/>
              </w:rPr>
              <w:t>адрес:_</w:t>
            </w:r>
            <w:proofErr w:type="gramEnd"/>
            <w:r w:rsidRPr="00EB013E">
              <w:rPr>
                <w:rFonts w:ascii="Times New Roman" w:hAnsi="Times New Roman" w:cs="Times New Roman"/>
              </w:rPr>
              <w:t>______________________________</w:t>
            </w:r>
          </w:p>
          <w:p w14:paraId="323D7CB4" w14:textId="0A527ACE" w:rsidR="007A3283" w:rsidRPr="00EB013E" w:rsidRDefault="007A3283" w:rsidP="004437C1">
            <w:pPr>
              <w:ind w:right="0"/>
              <w:jc w:val="left"/>
              <w:rPr>
                <w:rFonts w:ascii="Times New Roman" w:hAnsi="Times New Roman" w:cs="Times New Roman"/>
              </w:rPr>
            </w:pPr>
            <w:r w:rsidRPr="00EB013E">
              <w:rPr>
                <w:rFonts w:ascii="Times New Roman" w:hAnsi="Times New Roman" w:cs="Times New Roman"/>
              </w:rPr>
              <w:t>Тел</w:t>
            </w:r>
            <w:r w:rsidR="00AE749D" w:rsidRPr="00EB013E">
              <w:rPr>
                <w:rFonts w:ascii="Times New Roman" w:hAnsi="Times New Roman" w:cs="Times New Roman"/>
              </w:rPr>
              <w:t>_____________________</w:t>
            </w:r>
          </w:p>
          <w:p w14:paraId="7BE5D9FB" w14:textId="549E16AA" w:rsidR="00AD271F" w:rsidRPr="00EB013E" w:rsidRDefault="00483D53" w:rsidP="00AD271F">
            <w:pPr>
              <w:ind w:right="0"/>
              <w:jc w:val="left"/>
              <w:rPr>
                <w:rFonts w:ascii="Times New Roman" w:hAnsi="Times New Roman" w:cs="Times New Roman"/>
              </w:rPr>
            </w:pPr>
            <w:r w:rsidRPr="00EB013E">
              <w:rPr>
                <w:rFonts w:ascii="Times New Roman" w:eastAsia="Times New Roman" w:hAnsi="Times New Roman" w:cs="Times New Roman"/>
                <w:bCs/>
                <w:lang w:val="en-US" w:eastAsia="ru-RU"/>
              </w:rPr>
              <w:t>E</w:t>
            </w:r>
            <w:r w:rsidRPr="00EB013E">
              <w:rPr>
                <w:rFonts w:ascii="Times New Roman" w:eastAsia="Times New Roman" w:hAnsi="Times New Roman" w:cs="Times New Roman"/>
                <w:bCs/>
                <w:lang w:eastAsia="ru-RU"/>
              </w:rPr>
              <w:t>-</w:t>
            </w:r>
            <w:r w:rsidRPr="00EB013E">
              <w:rPr>
                <w:rFonts w:ascii="Times New Roman" w:eastAsia="Times New Roman" w:hAnsi="Times New Roman" w:cs="Times New Roman"/>
                <w:bCs/>
                <w:lang w:val="en-US" w:eastAsia="ru-RU"/>
              </w:rPr>
              <w:t>mail</w:t>
            </w:r>
            <w:r w:rsidRPr="00EB013E">
              <w:rPr>
                <w:rFonts w:ascii="Times New Roman" w:eastAsia="Times New Roman" w:hAnsi="Times New Roman" w:cs="Times New Roman"/>
                <w:bCs/>
                <w:lang w:eastAsia="ru-RU"/>
              </w:rPr>
              <w:t xml:space="preserve">: </w:t>
            </w:r>
            <w:r w:rsidR="00F2284D" w:rsidRPr="00EB013E">
              <w:rPr>
                <w:rFonts w:ascii="Times New Roman" w:eastAsia="Times New Roman" w:hAnsi="Times New Roman" w:cs="Times New Roman"/>
                <w:bCs/>
                <w:lang w:eastAsia="ru-RU"/>
              </w:rPr>
              <w:t>______________________</w:t>
            </w:r>
          </w:p>
          <w:p w14:paraId="617C0212" w14:textId="77777777" w:rsidR="001B3F9D" w:rsidRPr="00EB013E" w:rsidRDefault="007A3283" w:rsidP="004437C1">
            <w:pPr>
              <w:ind w:right="0"/>
              <w:jc w:val="left"/>
              <w:rPr>
                <w:rFonts w:ascii="Times New Roman" w:hAnsi="Times New Roman" w:cs="Times New Roman"/>
              </w:rPr>
            </w:pPr>
            <w:r w:rsidRPr="00EB013E">
              <w:rPr>
                <w:rFonts w:ascii="Times New Roman" w:hAnsi="Times New Roman" w:cs="Times New Roman"/>
              </w:rPr>
              <w:t xml:space="preserve">ИНН </w:t>
            </w:r>
            <w:r w:rsidR="00AE749D" w:rsidRPr="00EB013E">
              <w:rPr>
                <w:rFonts w:ascii="Times New Roman" w:hAnsi="Times New Roman" w:cs="Times New Roman"/>
              </w:rPr>
              <w:t>__________</w:t>
            </w:r>
            <w:r w:rsidRPr="00EB013E">
              <w:rPr>
                <w:rFonts w:ascii="Times New Roman" w:hAnsi="Times New Roman" w:cs="Times New Roman"/>
              </w:rPr>
              <w:t xml:space="preserve"> КПП </w:t>
            </w:r>
            <w:r w:rsidR="00AE749D" w:rsidRPr="00EB013E">
              <w:rPr>
                <w:rFonts w:ascii="Times New Roman" w:hAnsi="Times New Roman" w:cs="Times New Roman"/>
              </w:rPr>
              <w:t>___________</w:t>
            </w:r>
          </w:p>
          <w:p w14:paraId="6E8A54E0" w14:textId="77777777" w:rsidR="001B3F9D" w:rsidRPr="00EB013E" w:rsidRDefault="001B3F9D" w:rsidP="004437C1">
            <w:pPr>
              <w:ind w:right="0"/>
              <w:jc w:val="left"/>
              <w:rPr>
                <w:rFonts w:ascii="Times New Roman" w:hAnsi="Times New Roman" w:cs="Times New Roman"/>
                <w:b/>
              </w:rPr>
            </w:pPr>
          </w:p>
          <w:p w14:paraId="6AABBCA0" w14:textId="55F336CE" w:rsidR="007A3283" w:rsidRPr="00EB013E" w:rsidRDefault="007A3283" w:rsidP="004437C1">
            <w:pPr>
              <w:ind w:right="0"/>
              <w:jc w:val="left"/>
              <w:rPr>
                <w:rFonts w:ascii="Times New Roman" w:hAnsi="Times New Roman" w:cs="Times New Roman"/>
                <w:lang w:val="en-US"/>
              </w:rPr>
            </w:pPr>
            <w:r w:rsidRPr="00EB013E">
              <w:rPr>
                <w:rFonts w:ascii="Times New Roman" w:hAnsi="Times New Roman" w:cs="Times New Roman"/>
                <w:b/>
                <w:lang w:val="en-US"/>
              </w:rPr>
              <w:t>_____________</w:t>
            </w:r>
            <w:r w:rsidR="00D245F8" w:rsidRPr="00EB013E">
              <w:rPr>
                <w:rFonts w:ascii="Times New Roman" w:hAnsi="Times New Roman" w:cs="Times New Roman"/>
                <w:b/>
                <w:lang w:val="en-US"/>
              </w:rPr>
              <w:t xml:space="preserve"> </w:t>
            </w:r>
            <w:r w:rsidRPr="00EB013E">
              <w:rPr>
                <w:rFonts w:ascii="Times New Roman" w:hAnsi="Times New Roman" w:cs="Times New Roman"/>
              </w:rPr>
              <w:t>М</w:t>
            </w:r>
            <w:r w:rsidRPr="00EB013E">
              <w:rPr>
                <w:rFonts w:ascii="Times New Roman" w:hAnsi="Times New Roman" w:cs="Times New Roman"/>
                <w:lang w:val="en-US"/>
              </w:rPr>
              <w:t>.</w:t>
            </w:r>
            <w:r w:rsidRPr="00EB013E">
              <w:rPr>
                <w:rFonts w:ascii="Times New Roman" w:hAnsi="Times New Roman" w:cs="Times New Roman"/>
              </w:rPr>
              <w:t>П</w:t>
            </w:r>
            <w:r w:rsidRPr="00EB013E">
              <w:rPr>
                <w:rFonts w:ascii="Times New Roman" w:hAnsi="Times New Roman" w:cs="Times New Roman"/>
                <w:lang w:val="en-US"/>
              </w:rPr>
              <w:t>.</w:t>
            </w:r>
          </w:p>
          <w:p w14:paraId="5970335F" w14:textId="77777777" w:rsidR="007A3283" w:rsidRPr="00EB013E" w:rsidRDefault="007A3283" w:rsidP="004437C1">
            <w:pPr>
              <w:ind w:right="0"/>
              <w:rPr>
                <w:rFonts w:ascii="Times New Roman" w:hAnsi="Times New Roman" w:cs="Times New Roman"/>
                <w:lang w:val="en-US"/>
              </w:rPr>
            </w:pPr>
          </w:p>
        </w:tc>
        <w:tc>
          <w:tcPr>
            <w:tcW w:w="5103" w:type="dxa"/>
          </w:tcPr>
          <w:p w14:paraId="406F96E8" w14:textId="77777777" w:rsidR="007A3283" w:rsidRPr="00EB013E" w:rsidRDefault="007A3283" w:rsidP="00BE415B">
            <w:pPr>
              <w:jc w:val="left"/>
              <w:rPr>
                <w:rFonts w:ascii="Times New Roman" w:hAnsi="Times New Roman" w:cs="Times New Roman"/>
                <w:b/>
              </w:rPr>
            </w:pPr>
            <w:r w:rsidRPr="00EB013E">
              <w:rPr>
                <w:rFonts w:ascii="Times New Roman" w:hAnsi="Times New Roman" w:cs="Times New Roman"/>
                <w:b/>
              </w:rPr>
              <w:t>Теплоснабжающая организация</w:t>
            </w:r>
          </w:p>
          <w:p w14:paraId="13FD227E" w14:textId="77777777" w:rsidR="007A3283" w:rsidRPr="00EB013E" w:rsidRDefault="007A3283" w:rsidP="00BE415B">
            <w:pPr>
              <w:jc w:val="left"/>
              <w:rPr>
                <w:rFonts w:ascii="Times New Roman" w:hAnsi="Times New Roman" w:cs="Times New Roman"/>
              </w:rPr>
            </w:pPr>
            <w:r w:rsidRPr="00EB013E">
              <w:rPr>
                <w:rFonts w:ascii="Times New Roman" w:hAnsi="Times New Roman" w:cs="Times New Roman"/>
              </w:rPr>
              <w:t>Реквизиты для расчетов:</w:t>
            </w:r>
          </w:p>
          <w:p w14:paraId="18D4ACEC" w14:textId="77777777" w:rsidR="007A3283" w:rsidRPr="00EB013E" w:rsidRDefault="00C762FB" w:rsidP="00BE415B">
            <w:pPr>
              <w:jc w:val="left"/>
              <w:rPr>
                <w:rFonts w:ascii="Times New Roman" w:hAnsi="Times New Roman" w:cs="Times New Roman"/>
                <w:b/>
              </w:rPr>
            </w:pPr>
            <w:r w:rsidRPr="00EB013E">
              <w:rPr>
                <w:rFonts w:ascii="Times New Roman" w:hAnsi="Times New Roman" w:cs="Times New Roman"/>
                <w:b/>
              </w:rPr>
              <w:t>АО «УСТЭК-Челябинск»</w:t>
            </w:r>
          </w:p>
          <w:p w14:paraId="7715FF1C" w14:textId="77777777" w:rsidR="007A3283" w:rsidRPr="00EB013E" w:rsidRDefault="00C762FB" w:rsidP="00BE415B">
            <w:pPr>
              <w:jc w:val="left"/>
              <w:rPr>
                <w:rFonts w:ascii="Times New Roman" w:hAnsi="Times New Roman" w:cs="Times New Roman"/>
              </w:rPr>
            </w:pPr>
            <w:r w:rsidRPr="00EB013E">
              <w:rPr>
                <w:rFonts w:ascii="Times New Roman" w:hAnsi="Times New Roman" w:cs="Times New Roman"/>
              </w:rPr>
              <w:t xml:space="preserve">Юридический адрес: 454080, Челябинская </w:t>
            </w:r>
            <w:proofErr w:type="spellStart"/>
            <w:r w:rsidRPr="00EB013E">
              <w:rPr>
                <w:rFonts w:ascii="Times New Roman" w:hAnsi="Times New Roman" w:cs="Times New Roman"/>
              </w:rPr>
              <w:t>обл</w:t>
            </w:r>
            <w:proofErr w:type="spellEnd"/>
            <w:r w:rsidRPr="00EB013E">
              <w:rPr>
                <w:rFonts w:ascii="Times New Roman" w:hAnsi="Times New Roman" w:cs="Times New Roman"/>
              </w:rPr>
              <w:t xml:space="preserve">, Челябинск г, Энгельса </w:t>
            </w:r>
            <w:proofErr w:type="spellStart"/>
            <w:r w:rsidRPr="00EB013E">
              <w:rPr>
                <w:rFonts w:ascii="Times New Roman" w:hAnsi="Times New Roman" w:cs="Times New Roman"/>
              </w:rPr>
              <w:t>ул</w:t>
            </w:r>
            <w:proofErr w:type="spellEnd"/>
            <w:r w:rsidRPr="00EB013E">
              <w:rPr>
                <w:rFonts w:ascii="Times New Roman" w:hAnsi="Times New Roman" w:cs="Times New Roman"/>
              </w:rPr>
              <w:t>, дом № 3 каб.410</w:t>
            </w:r>
          </w:p>
          <w:p w14:paraId="21E8CC89" w14:textId="77777777" w:rsidR="00E8599D" w:rsidRPr="00EB013E" w:rsidRDefault="00C762FB" w:rsidP="00BE415B">
            <w:pPr>
              <w:jc w:val="left"/>
              <w:rPr>
                <w:rFonts w:ascii="Times New Roman" w:hAnsi="Times New Roman" w:cs="Times New Roman"/>
              </w:rPr>
            </w:pPr>
            <w:r w:rsidRPr="00EB013E">
              <w:rPr>
                <w:rFonts w:ascii="Times New Roman" w:hAnsi="Times New Roman" w:cs="Times New Roman"/>
              </w:rPr>
              <w:t xml:space="preserve">Почтовый адрес: 454080, Челябинская </w:t>
            </w:r>
            <w:proofErr w:type="spellStart"/>
            <w:r w:rsidRPr="00EB013E">
              <w:rPr>
                <w:rFonts w:ascii="Times New Roman" w:hAnsi="Times New Roman" w:cs="Times New Roman"/>
              </w:rPr>
              <w:t>обл</w:t>
            </w:r>
            <w:proofErr w:type="spellEnd"/>
            <w:r w:rsidRPr="00EB013E">
              <w:rPr>
                <w:rFonts w:ascii="Times New Roman" w:hAnsi="Times New Roman" w:cs="Times New Roman"/>
              </w:rPr>
              <w:t xml:space="preserve">, Челябинск г, Энгельса </w:t>
            </w:r>
            <w:proofErr w:type="spellStart"/>
            <w:r w:rsidRPr="00EB013E">
              <w:rPr>
                <w:rFonts w:ascii="Times New Roman" w:hAnsi="Times New Roman" w:cs="Times New Roman"/>
              </w:rPr>
              <w:t>ул</w:t>
            </w:r>
            <w:proofErr w:type="spellEnd"/>
            <w:r w:rsidRPr="00EB013E">
              <w:rPr>
                <w:rFonts w:ascii="Times New Roman" w:hAnsi="Times New Roman" w:cs="Times New Roman"/>
              </w:rPr>
              <w:t>, дом № 3</w:t>
            </w:r>
          </w:p>
          <w:p w14:paraId="7AFB64E1" w14:textId="77777777" w:rsidR="007A3283" w:rsidRPr="00EB013E" w:rsidRDefault="007A3283" w:rsidP="00BE415B">
            <w:pPr>
              <w:jc w:val="left"/>
              <w:rPr>
                <w:rFonts w:ascii="Times New Roman" w:hAnsi="Times New Roman" w:cs="Times New Roman"/>
              </w:rPr>
            </w:pPr>
            <w:proofErr w:type="gramStart"/>
            <w:r w:rsidRPr="00EB013E">
              <w:rPr>
                <w:rFonts w:ascii="Times New Roman" w:hAnsi="Times New Roman" w:cs="Times New Roman"/>
              </w:rPr>
              <w:t>Тел.</w:t>
            </w:r>
            <w:r w:rsidR="00C762FB" w:rsidRPr="00EB013E">
              <w:rPr>
                <w:rFonts w:ascii="Times New Roman" w:hAnsi="Times New Roman" w:cs="Times New Roman"/>
              </w:rPr>
              <w:t>(</w:t>
            </w:r>
            <w:proofErr w:type="gramEnd"/>
            <w:r w:rsidR="00C762FB" w:rsidRPr="00EB013E">
              <w:rPr>
                <w:rFonts w:ascii="Times New Roman" w:hAnsi="Times New Roman" w:cs="Times New Roman"/>
              </w:rPr>
              <w:t>351) 246-56-96</w:t>
            </w:r>
            <w:r w:rsidR="007561C9" w:rsidRPr="00EB013E">
              <w:rPr>
                <w:rFonts w:ascii="Times New Roman" w:hAnsi="Times New Roman" w:cs="Times New Roman"/>
              </w:rPr>
              <w:t xml:space="preserve"> </w:t>
            </w:r>
            <w:r w:rsidR="00C762FB" w:rsidRPr="00EB013E">
              <w:rPr>
                <w:rFonts w:ascii="Times New Roman" w:hAnsi="Times New Roman" w:cs="Times New Roman"/>
              </w:rPr>
              <w:t>Факс (351) 246-56-96</w:t>
            </w:r>
          </w:p>
          <w:p w14:paraId="195A0606" w14:textId="77777777" w:rsidR="005B53D3" w:rsidRPr="00EB013E" w:rsidRDefault="00000000" w:rsidP="005B53D3">
            <w:pPr>
              <w:rPr>
                <w:rFonts w:ascii="Times New Roman" w:hAnsi="Times New Roman" w:cs="Times New Roman"/>
                <w:color w:val="1F497D"/>
              </w:rPr>
            </w:pPr>
            <w:hyperlink r:id="rId9" w:history="1">
              <w:r w:rsidR="005B53D3" w:rsidRPr="00EB013E">
                <w:rPr>
                  <w:rStyle w:val="af"/>
                  <w:rFonts w:ascii="Times New Roman" w:hAnsi="Times New Roman" w:cs="Times New Roman"/>
                </w:rPr>
                <w:t>info@ustekchel.ru</w:t>
              </w:r>
            </w:hyperlink>
          </w:p>
          <w:p w14:paraId="2DA5D871" w14:textId="77777777" w:rsidR="007A3283" w:rsidRPr="00EB013E" w:rsidRDefault="007A3283" w:rsidP="00BE415B">
            <w:pPr>
              <w:jc w:val="left"/>
              <w:rPr>
                <w:rFonts w:ascii="Times New Roman" w:hAnsi="Times New Roman" w:cs="Times New Roman"/>
              </w:rPr>
            </w:pPr>
            <w:r w:rsidRPr="00EB013E">
              <w:rPr>
                <w:rFonts w:ascii="Times New Roman" w:hAnsi="Times New Roman" w:cs="Times New Roman"/>
              </w:rPr>
              <w:t xml:space="preserve">ИНН </w:t>
            </w:r>
            <w:r w:rsidR="00C762FB" w:rsidRPr="00EB013E">
              <w:rPr>
                <w:rFonts w:ascii="Times New Roman" w:hAnsi="Times New Roman" w:cs="Times New Roman"/>
              </w:rPr>
              <w:t>7453320202</w:t>
            </w:r>
            <w:r w:rsidRPr="00EB013E">
              <w:rPr>
                <w:rFonts w:ascii="Times New Roman" w:hAnsi="Times New Roman" w:cs="Times New Roman"/>
              </w:rPr>
              <w:t xml:space="preserve"> КПП </w:t>
            </w:r>
            <w:r w:rsidR="00C762FB" w:rsidRPr="00EB013E">
              <w:rPr>
                <w:rFonts w:ascii="Times New Roman" w:hAnsi="Times New Roman" w:cs="Times New Roman"/>
              </w:rPr>
              <w:t>745301001</w:t>
            </w:r>
          </w:p>
          <w:p w14:paraId="4E6D2CBC" w14:textId="77777777" w:rsidR="007A3283" w:rsidRPr="00EB013E" w:rsidRDefault="007A3283" w:rsidP="00BE415B">
            <w:pPr>
              <w:jc w:val="left"/>
              <w:rPr>
                <w:rFonts w:ascii="Times New Roman" w:hAnsi="Times New Roman" w:cs="Times New Roman"/>
              </w:rPr>
            </w:pPr>
            <w:r w:rsidRPr="00EB013E">
              <w:rPr>
                <w:rFonts w:ascii="Times New Roman" w:hAnsi="Times New Roman" w:cs="Times New Roman"/>
              </w:rPr>
              <w:t xml:space="preserve">р/с </w:t>
            </w:r>
            <w:r w:rsidR="00C762FB" w:rsidRPr="00EB013E">
              <w:rPr>
                <w:rFonts w:ascii="Times New Roman" w:hAnsi="Times New Roman" w:cs="Times New Roman"/>
              </w:rPr>
              <w:t>40702810060000000491</w:t>
            </w:r>
          </w:p>
          <w:p w14:paraId="4D59FF4A" w14:textId="77777777" w:rsidR="007A3283" w:rsidRPr="00EB013E" w:rsidRDefault="00C762FB" w:rsidP="00BE415B">
            <w:pPr>
              <w:jc w:val="left"/>
              <w:rPr>
                <w:rFonts w:ascii="Times New Roman" w:hAnsi="Times New Roman" w:cs="Times New Roman"/>
              </w:rPr>
            </w:pPr>
            <w:r w:rsidRPr="00EB013E">
              <w:rPr>
                <w:rFonts w:ascii="Times New Roman" w:hAnsi="Times New Roman" w:cs="Times New Roman"/>
              </w:rPr>
              <w:t>АО КБ «АГРОПРОМКРЕДИТ»</w:t>
            </w:r>
          </w:p>
          <w:p w14:paraId="10A38F4E" w14:textId="77777777" w:rsidR="007A3283" w:rsidRPr="00EB013E" w:rsidRDefault="007A3283" w:rsidP="00BE415B">
            <w:pPr>
              <w:jc w:val="left"/>
              <w:rPr>
                <w:rFonts w:ascii="Times New Roman" w:hAnsi="Times New Roman" w:cs="Times New Roman"/>
              </w:rPr>
            </w:pPr>
            <w:r w:rsidRPr="00EB013E">
              <w:rPr>
                <w:rFonts w:ascii="Times New Roman" w:hAnsi="Times New Roman" w:cs="Times New Roman"/>
              </w:rPr>
              <w:t xml:space="preserve">к/с </w:t>
            </w:r>
            <w:r w:rsidR="00C762FB" w:rsidRPr="00EB013E">
              <w:rPr>
                <w:rFonts w:ascii="Times New Roman" w:hAnsi="Times New Roman" w:cs="Times New Roman"/>
              </w:rPr>
              <w:t>30101810545250000710</w:t>
            </w:r>
          </w:p>
          <w:p w14:paraId="6DBD5982" w14:textId="77777777" w:rsidR="007A3283" w:rsidRPr="00EB013E" w:rsidRDefault="007A3283" w:rsidP="00BE415B">
            <w:pPr>
              <w:jc w:val="left"/>
              <w:rPr>
                <w:rFonts w:ascii="Times New Roman" w:hAnsi="Times New Roman" w:cs="Times New Roman"/>
              </w:rPr>
            </w:pPr>
            <w:r w:rsidRPr="00EB013E">
              <w:rPr>
                <w:rFonts w:ascii="Times New Roman" w:hAnsi="Times New Roman" w:cs="Times New Roman"/>
              </w:rPr>
              <w:t xml:space="preserve">БИК </w:t>
            </w:r>
            <w:r w:rsidR="00C762FB" w:rsidRPr="00EB013E">
              <w:rPr>
                <w:rFonts w:ascii="Times New Roman" w:hAnsi="Times New Roman" w:cs="Times New Roman"/>
              </w:rPr>
              <w:t>044525710</w:t>
            </w:r>
          </w:p>
          <w:p w14:paraId="141FB695" w14:textId="77777777" w:rsidR="007A3283" w:rsidRPr="00EB013E" w:rsidRDefault="007A3283" w:rsidP="00BE415B">
            <w:pPr>
              <w:jc w:val="left"/>
              <w:rPr>
                <w:rFonts w:ascii="Times New Roman" w:hAnsi="Times New Roman" w:cs="Times New Roman"/>
              </w:rPr>
            </w:pPr>
          </w:p>
          <w:p w14:paraId="2AE374B5" w14:textId="7332BB18" w:rsidR="007A3283" w:rsidRPr="00EB013E" w:rsidRDefault="00C762FB" w:rsidP="00BE415B">
            <w:pPr>
              <w:jc w:val="left"/>
              <w:rPr>
                <w:rFonts w:ascii="Times New Roman" w:hAnsi="Times New Roman" w:cs="Times New Roman"/>
                <w:b/>
              </w:rPr>
            </w:pPr>
            <w:r w:rsidRPr="00EB013E">
              <w:rPr>
                <w:rFonts w:ascii="Times New Roman" w:hAnsi="Times New Roman" w:cs="Times New Roman"/>
                <w:b/>
                <w:color w:val="000000"/>
              </w:rPr>
              <w:t>Представитель по доверенности</w:t>
            </w:r>
          </w:p>
          <w:p w14:paraId="7300FB93" w14:textId="77777777" w:rsidR="007A3283" w:rsidRPr="00EB013E" w:rsidRDefault="007A3283" w:rsidP="00BE415B">
            <w:pPr>
              <w:jc w:val="left"/>
              <w:rPr>
                <w:rFonts w:ascii="Times New Roman" w:hAnsi="Times New Roman" w:cs="Times New Roman"/>
                <w:b/>
              </w:rPr>
            </w:pPr>
          </w:p>
          <w:p w14:paraId="701636DB" w14:textId="536BD1E4" w:rsidR="007A3283" w:rsidRPr="00EB013E" w:rsidRDefault="007A3283" w:rsidP="00BE415B">
            <w:pPr>
              <w:jc w:val="left"/>
              <w:rPr>
                <w:rFonts w:ascii="Times New Roman" w:hAnsi="Times New Roman" w:cs="Times New Roman"/>
              </w:rPr>
            </w:pPr>
            <w:r w:rsidRPr="00EB013E">
              <w:rPr>
                <w:rFonts w:ascii="Times New Roman" w:hAnsi="Times New Roman" w:cs="Times New Roman"/>
                <w:b/>
              </w:rPr>
              <w:t xml:space="preserve">_________________ </w:t>
            </w:r>
            <w:r w:rsidRPr="00EB013E">
              <w:rPr>
                <w:rFonts w:ascii="Times New Roman" w:hAnsi="Times New Roman" w:cs="Times New Roman"/>
              </w:rPr>
              <w:t>М.П.</w:t>
            </w:r>
          </w:p>
          <w:p w14:paraId="1F435384" w14:textId="77777777" w:rsidR="007A3283" w:rsidRPr="00EB013E" w:rsidRDefault="007A3283" w:rsidP="00BE415B">
            <w:pPr>
              <w:ind w:right="-1"/>
              <w:jc w:val="left"/>
              <w:rPr>
                <w:rFonts w:ascii="Times New Roman" w:hAnsi="Times New Roman" w:cs="Times New Roman"/>
              </w:rPr>
            </w:pPr>
          </w:p>
        </w:tc>
      </w:tr>
      <w:tr w:rsidR="00C762FB" w:rsidRPr="00EB013E" w14:paraId="714FED88" w14:textId="77777777" w:rsidTr="00093B5A">
        <w:trPr>
          <w:trHeight w:val="2520"/>
        </w:trPr>
        <w:tc>
          <w:tcPr>
            <w:tcW w:w="4928" w:type="dxa"/>
          </w:tcPr>
          <w:p w14:paraId="771B12F0" w14:textId="77777777" w:rsidR="00C762FB" w:rsidRPr="00EB013E" w:rsidRDefault="00C762FB" w:rsidP="004437C1">
            <w:pPr>
              <w:ind w:right="0"/>
              <w:jc w:val="left"/>
              <w:rPr>
                <w:rFonts w:ascii="Times New Roman" w:hAnsi="Times New Roman" w:cs="Times New Roman"/>
                <w:b/>
              </w:rPr>
            </w:pPr>
            <w:r w:rsidRPr="00EB013E">
              <w:rPr>
                <w:rFonts w:ascii="Times New Roman" w:hAnsi="Times New Roman" w:cs="Times New Roman"/>
                <w:b/>
              </w:rPr>
              <w:t>СОБСТВЕННИК</w:t>
            </w:r>
          </w:p>
          <w:p w14:paraId="2DFB3802" w14:textId="5A6759A2" w:rsidR="00C762FB" w:rsidRPr="00EB013E" w:rsidRDefault="00AE749D" w:rsidP="004437C1">
            <w:pPr>
              <w:ind w:right="0"/>
              <w:jc w:val="left"/>
              <w:rPr>
                <w:rFonts w:ascii="Times New Roman" w:hAnsi="Times New Roman" w:cs="Times New Roman"/>
                <w:b/>
              </w:rPr>
            </w:pPr>
            <w:r w:rsidRPr="00EB013E">
              <w:rPr>
                <w:rFonts w:ascii="Times New Roman" w:hAnsi="Times New Roman" w:cs="Times New Roman"/>
                <w:b/>
              </w:rPr>
              <w:t>______________________________________</w:t>
            </w:r>
          </w:p>
          <w:p w14:paraId="19A07B32" w14:textId="73D2323A" w:rsidR="00C762FB" w:rsidRPr="00EB013E" w:rsidRDefault="00C762FB" w:rsidP="004437C1">
            <w:pPr>
              <w:ind w:right="0"/>
              <w:jc w:val="left"/>
              <w:rPr>
                <w:rFonts w:ascii="Times New Roman" w:hAnsi="Times New Roman" w:cs="Times New Roman"/>
              </w:rPr>
            </w:pPr>
            <w:r w:rsidRPr="00EB013E">
              <w:rPr>
                <w:rFonts w:ascii="Times New Roman" w:hAnsi="Times New Roman" w:cs="Times New Roman"/>
              </w:rPr>
              <w:t xml:space="preserve">ИНН </w:t>
            </w:r>
            <w:r w:rsidR="00AE749D" w:rsidRPr="00EB013E">
              <w:rPr>
                <w:rFonts w:ascii="Times New Roman" w:hAnsi="Times New Roman" w:cs="Times New Roman"/>
              </w:rPr>
              <w:t>_________________________</w:t>
            </w:r>
          </w:p>
          <w:p w14:paraId="3CA2F82B" w14:textId="6D7144C6" w:rsidR="00C762FB" w:rsidRPr="00EB013E" w:rsidRDefault="00C762FB" w:rsidP="004437C1">
            <w:pPr>
              <w:ind w:right="0"/>
              <w:jc w:val="left"/>
              <w:rPr>
                <w:rFonts w:ascii="Times New Roman" w:hAnsi="Times New Roman" w:cs="Times New Roman"/>
              </w:rPr>
            </w:pPr>
            <w:r w:rsidRPr="00EB013E">
              <w:rPr>
                <w:rFonts w:ascii="Times New Roman" w:hAnsi="Times New Roman" w:cs="Times New Roman"/>
              </w:rPr>
              <w:t xml:space="preserve">Юридический адрес: </w:t>
            </w:r>
            <w:r w:rsidR="00AE749D" w:rsidRPr="00EB013E">
              <w:rPr>
                <w:rFonts w:ascii="Times New Roman" w:hAnsi="Times New Roman" w:cs="Times New Roman"/>
              </w:rPr>
              <w:t>_____________________________________________</w:t>
            </w:r>
          </w:p>
          <w:p w14:paraId="53175CA4" w14:textId="0745DFB0" w:rsidR="00C762FB" w:rsidRPr="00EB013E" w:rsidRDefault="00C762FB" w:rsidP="004437C1">
            <w:pPr>
              <w:ind w:right="0"/>
              <w:jc w:val="left"/>
              <w:rPr>
                <w:rFonts w:ascii="Times New Roman" w:hAnsi="Times New Roman" w:cs="Times New Roman"/>
              </w:rPr>
            </w:pPr>
            <w:r w:rsidRPr="00EB013E">
              <w:rPr>
                <w:rFonts w:ascii="Times New Roman" w:hAnsi="Times New Roman" w:cs="Times New Roman"/>
              </w:rPr>
              <w:t xml:space="preserve">Почтовый адрес: </w:t>
            </w:r>
            <w:r w:rsidR="00AE749D" w:rsidRPr="00EB013E">
              <w:rPr>
                <w:rFonts w:ascii="Times New Roman" w:hAnsi="Times New Roman" w:cs="Times New Roman"/>
              </w:rPr>
              <w:t>______________________________</w:t>
            </w:r>
          </w:p>
          <w:p w14:paraId="128FEA0D" w14:textId="77777777" w:rsidR="00AE749D" w:rsidRPr="00EB013E" w:rsidRDefault="00AE749D" w:rsidP="004437C1">
            <w:pPr>
              <w:ind w:right="0"/>
              <w:jc w:val="left"/>
              <w:rPr>
                <w:rFonts w:ascii="Times New Roman" w:hAnsi="Times New Roman" w:cs="Times New Roman"/>
              </w:rPr>
            </w:pPr>
            <w:r w:rsidRPr="00EB013E">
              <w:rPr>
                <w:rFonts w:ascii="Times New Roman" w:hAnsi="Times New Roman" w:cs="Times New Roman"/>
              </w:rPr>
              <w:t>Тел. _________________</w:t>
            </w:r>
          </w:p>
          <w:p w14:paraId="27A21E79" w14:textId="518BD03F" w:rsidR="00C762FB" w:rsidRPr="00EB013E" w:rsidRDefault="00C762FB" w:rsidP="004437C1">
            <w:pPr>
              <w:ind w:right="0"/>
              <w:jc w:val="left"/>
              <w:rPr>
                <w:rFonts w:ascii="Times New Roman" w:hAnsi="Times New Roman" w:cs="Times New Roman"/>
              </w:rPr>
            </w:pPr>
            <w:r w:rsidRPr="00EB013E">
              <w:rPr>
                <w:rFonts w:ascii="Times New Roman" w:hAnsi="Times New Roman" w:cs="Times New Roman"/>
                <w:lang w:val="en-US"/>
              </w:rPr>
              <w:t>Email</w:t>
            </w:r>
            <w:r w:rsidRPr="00EB013E">
              <w:rPr>
                <w:rFonts w:ascii="Times New Roman" w:hAnsi="Times New Roman" w:cs="Times New Roman"/>
              </w:rPr>
              <w:t xml:space="preserve">: </w:t>
            </w:r>
            <w:r w:rsidR="00AE749D" w:rsidRPr="00EB013E">
              <w:rPr>
                <w:rFonts w:ascii="Times New Roman" w:hAnsi="Times New Roman" w:cs="Times New Roman"/>
              </w:rPr>
              <w:t>_______________</w:t>
            </w:r>
          </w:p>
          <w:p w14:paraId="1177DA75" w14:textId="77777777" w:rsidR="00C762FB" w:rsidRPr="00EB013E" w:rsidRDefault="00C762FB" w:rsidP="004437C1">
            <w:pPr>
              <w:ind w:right="0"/>
              <w:jc w:val="left"/>
              <w:rPr>
                <w:rFonts w:ascii="Times New Roman" w:hAnsi="Times New Roman" w:cs="Times New Roman"/>
              </w:rPr>
            </w:pPr>
          </w:p>
          <w:p w14:paraId="4AE7E8C3" w14:textId="77777777" w:rsidR="00C762FB" w:rsidRPr="00EB013E" w:rsidRDefault="00C762FB" w:rsidP="004437C1">
            <w:pPr>
              <w:ind w:right="0"/>
              <w:jc w:val="left"/>
              <w:rPr>
                <w:rFonts w:ascii="Times New Roman" w:hAnsi="Times New Roman" w:cs="Times New Roman"/>
                <w:b/>
              </w:rPr>
            </w:pPr>
          </w:p>
          <w:p w14:paraId="3DD950B7" w14:textId="77777777" w:rsidR="00C762FB" w:rsidRPr="00EB013E" w:rsidRDefault="00C762FB" w:rsidP="004437C1">
            <w:pPr>
              <w:ind w:right="0"/>
              <w:jc w:val="left"/>
              <w:rPr>
                <w:rFonts w:ascii="Times New Roman" w:hAnsi="Times New Roman" w:cs="Times New Roman"/>
                <w:b/>
              </w:rPr>
            </w:pPr>
          </w:p>
          <w:p w14:paraId="54FA4815" w14:textId="7BC0D4A7" w:rsidR="00C762FB" w:rsidRPr="00EB013E" w:rsidRDefault="00C762FB" w:rsidP="004437C1">
            <w:pPr>
              <w:ind w:right="0"/>
              <w:jc w:val="left"/>
              <w:rPr>
                <w:rFonts w:ascii="Times New Roman" w:hAnsi="Times New Roman" w:cs="Times New Roman"/>
              </w:rPr>
            </w:pPr>
            <w:r w:rsidRPr="00EB013E">
              <w:rPr>
                <w:rFonts w:ascii="Times New Roman" w:hAnsi="Times New Roman" w:cs="Times New Roman"/>
                <w:b/>
              </w:rPr>
              <w:t>__________________</w:t>
            </w:r>
          </w:p>
          <w:p w14:paraId="20AC3209" w14:textId="6FD90EE0" w:rsidR="00C762FB" w:rsidRPr="00EB013E" w:rsidRDefault="00A73010" w:rsidP="004437C1">
            <w:pPr>
              <w:ind w:right="0"/>
              <w:jc w:val="left"/>
              <w:rPr>
                <w:rFonts w:ascii="Times New Roman" w:hAnsi="Times New Roman" w:cs="Times New Roman"/>
              </w:rPr>
            </w:pPr>
            <w:r w:rsidRPr="00EB013E">
              <w:rPr>
                <w:rFonts w:ascii="Times New Roman" w:hAnsi="Times New Roman" w:cs="Times New Roman"/>
              </w:rPr>
              <w:t>________________________</w:t>
            </w:r>
            <w:r w:rsidR="00C762FB" w:rsidRPr="00EB013E">
              <w:rPr>
                <w:rFonts w:ascii="Times New Roman" w:hAnsi="Times New Roman" w:cs="Times New Roman"/>
              </w:rPr>
              <w:t>М.П.</w:t>
            </w:r>
          </w:p>
          <w:p w14:paraId="09084609" w14:textId="77777777" w:rsidR="00C762FB" w:rsidRPr="00EB013E" w:rsidRDefault="00C762FB" w:rsidP="004437C1">
            <w:pPr>
              <w:ind w:right="0"/>
              <w:jc w:val="left"/>
              <w:rPr>
                <w:rFonts w:ascii="Times New Roman" w:hAnsi="Times New Roman" w:cs="Times New Roman"/>
              </w:rPr>
            </w:pPr>
          </w:p>
        </w:tc>
        <w:tc>
          <w:tcPr>
            <w:tcW w:w="5103" w:type="dxa"/>
          </w:tcPr>
          <w:p w14:paraId="1D7374AE" w14:textId="77777777" w:rsidR="00C762FB" w:rsidRPr="00EB013E" w:rsidRDefault="00C762FB" w:rsidP="00BE415B">
            <w:pPr>
              <w:jc w:val="left"/>
              <w:rPr>
                <w:rFonts w:ascii="Times New Roman" w:hAnsi="Times New Roman" w:cs="Times New Roman"/>
                <w:b/>
              </w:rPr>
            </w:pPr>
          </w:p>
        </w:tc>
      </w:tr>
    </w:tbl>
    <w:p w14:paraId="22586EB2" w14:textId="77777777" w:rsidR="00EA4741" w:rsidRPr="00EB013E" w:rsidRDefault="00EA4741" w:rsidP="00D54AFA">
      <w:pPr>
        <w:ind w:right="0"/>
        <w:jc w:val="center"/>
        <w:outlineLvl w:val="0"/>
        <w:rPr>
          <w:rFonts w:ascii="Times New Roman" w:eastAsia="Times New Roman" w:hAnsi="Times New Roman" w:cs="Times New Roman"/>
          <w:b/>
          <w:lang w:eastAsia="ru-RU"/>
        </w:rPr>
      </w:pPr>
    </w:p>
    <w:p w14:paraId="359B78E8" w14:textId="77777777" w:rsidR="006D6873" w:rsidRPr="00EB013E" w:rsidRDefault="006D6873" w:rsidP="00D54AFA">
      <w:pPr>
        <w:ind w:right="0"/>
        <w:jc w:val="center"/>
        <w:outlineLvl w:val="0"/>
        <w:rPr>
          <w:rFonts w:ascii="Times New Roman" w:eastAsia="Times New Roman" w:hAnsi="Times New Roman" w:cs="Times New Roman"/>
          <w:b/>
          <w:lang w:eastAsia="ru-RU"/>
        </w:rPr>
      </w:pPr>
    </w:p>
    <w:p w14:paraId="287A38BF" w14:textId="77777777" w:rsidR="006D6873" w:rsidRPr="00EB013E" w:rsidRDefault="006D6873" w:rsidP="006D6873">
      <w:pPr>
        <w:ind w:right="0"/>
        <w:jc w:val="left"/>
        <w:outlineLvl w:val="0"/>
        <w:rPr>
          <w:rFonts w:ascii="Times New Roman" w:eastAsia="Times New Roman" w:hAnsi="Times New Roman" w:cs="Times New Roman"/>
          <w:b/>
          <w:lang w:eastAsia="ru-RU"/>
        </w:rPr>
      </w:pPr>
    </w:p>
    <w:p w14:paraId="7B3E68EB" w14:textId="2FAB0DB8" w:rsidR="006D6873" w:rsidRPr="00AD271F" w:rsidRDefault="006D6873" w:rsidP="006D6873">
      <w:pPr>
        <w:rPr>
          <w:rFonts w:ascii="Times New Roman" w:hAnsi="Times New Roman"/>
          <w:sz w:val="16"/>
          <w:szCs w:val="16"/>
        </w:rPr>
      </w:pPr>
    </w:p>
    <w:p w14:paraId="244BF96E" w14:textId="77777777" w:rsidR="006D6873" w:rsidRDefault="006D6873" w:rsidP="006D6873">
      <w:pPr>
        <w:ind w:right="0"/>
        <w:jc w:val="left"/>
        <w:outlineLvl w:val="0"/>
        <w:rPr>
          <w:rFonts w:ascii="Times New Roman" w:eastAsia="Times New Roman" w:hAnsi="Times New Roman" w:cs="Times New Roman"/>
          <w:b/>
          <w:sz w:val="20"/>
          <w:szCs w:val="20"/>
          <w:lang w:eastAsia="ru-RU"/>
        </w:rPr>
      </w:pPr>
    </w:p>
    <w:sectPr w:rsidR="006D6873" w:rsidSect="005169A6">
      <w:headerReference w:type="default" r:id="rId10"/>
      <w:footerReference w:type="default" r:id="rId11"/>
      <w:footerReference w:type="first" r:id="rId12"/>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CAFB" w14:textId="77777777" w:rsidR="00074456" w:rsidRDefault="00074456" w:rsidP="00182EAE">
      <w:r>
        <w:separator/>
      </w:r>
    </w:p>
  </w:endnote>
  <w:endnote w:type="continuationSeparator" w:id="0">
    <w:p w14:paraId="3B58EC56" w14:textId="77777777" w:rsidR="00074456" w:rsidRDefault="00074456"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322186"/>
      <w:docPartObj>
        <w:docPartGallery w:val="Page Numbers (Bottom of Page)"/>
        <w:docPartUnique/>
      </w:docPartObj>
    </w:sdtPr>
    <w:sdtContent>
      <w:p w14:paraId="10C260BD" w14:textId="23F6F852" w:rsidR="00B51467" w:rsidRDefault="00B51467">
        <w:pPr>
          <w:pStyle w:val="a5"/>
          <w:jc w:val="right"/>
        </w:pPr>
        <w:r>
          <w:fldChar w:fldCharType="begin"/>
        </w:r>
        <w:r>
          <w:instrText>PAGE   \* MERGEFORMAT</w:instrText>
        </w:r>
        <w:r>
          <w:fldChar w:fldCharType="separate"/>
        </w:r>
        <w:r>
          <w:t>2</w:t>
        </w:r>
        <w:r>
          <w:fldChar w:fldCharType="end"/>
        </w:r>
      </w:p>
    </w:sdtContent>
  </w:sdt>
  <w:p w14:paraId="2DA1E2D9" w14:textId="13AA8BD0" w:rsidR="001C25AD" w:rsidRPr="00CA343E" w:rsidRDefault="001C25AD" w:rsidP="00CA343E">
    <w:pPr>
      <w:pStyle w:val="a5"/>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894302"/>
      <w:docPartObj>
        <w:docPartGallery w:val="Page Numbers (Bottom of Page)"/>
        <w:docPartUnique/>
      </w:docPartObj>
    </w:sdtPr>
    <w:sdtContent>
      <w:p w14:paraId="1B03F2DA" w14:textId="33A0247E" w:rsidR="005169A6" w:rsidRDefault="005169A6">
        <w:pPr>
          <w:pStyle w:val="a5"/>
          <w:jc w:val="right"/>
        </w:pPr>
        <w:r>
          <w:fldChar w:fldCharType="begin"/>
        </w:r>
        <w:r>
          <w:instrText>PAGE   \* MERGEFORMAT</w:instrText>
        </w:r>
        <w:r>
          <w:fldChar w:fldCharType="separate"/>
        </w:r>
        <w:r>
          <w:t>2</w:t>
        </w:r>
        <w:r>
          <w:fldChar w:fldCharType="end"/>
        </w:r>
      </w:p>
    </w:sdtContent>
  </w:sdt>
  <w:p w14:paraId="68BC4DDC" w14:textId="77777777" w:rsidR="005169A6" w:rsidRDefault="005169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AE694" w14:textId="77777777" w:rsidR="00074456" w:rsidRDefault="00074456" w:rsidP="00182EAE">
      <w:r>
        <w:separator/>
      </w:r>
    </w:p>
  </w:footnote>
  <w:footnote w:type="continuationSeparator" w:id="0">
    <w:p w14:paraId="263525BD" w14:textId="77777777" w:rsidR="00074456" w:rsidRDefault="00074456" w:rsidP="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2798" w14:textId="77777777" w:rsidR="00BB7881" w:rsidRDefault="00BB7881">
    <w:pPr>
      <w:pStyle w:val="a3"/>
    </w:pPr>
  </w:p>
  <w:p w14:paraId="3DDD0FF4" w14:textId="77777777" w:rsidR="00BB7881" w:rsidRDefault="00BB788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A43"/>
    <w:multiLevelType w:val="hybridMultilevel"/>
    <w:tmpl w:val="98F44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504000"/>
    <w:multiLevelType w:val="hybridMultilevel"/>
    <w:tmpl w:val="547EBAEA"/>
    <w:lvl w:ilvl="0" w:tplc="1F322B88">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38BF319C"/>
    <w:multiLevelType w:val="hybridMultilevel"/>
    <w:tmpl w:val="CFCC5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4" w15:restartNumberingAfterBreak="0">
    <w:nsid w:val="7C54777C"/>
    <w:multiLevelType w:val="hybridMultilevel"/>
    <w:tmpl w:val="4DDEC740"/>
    <w:lvl w:ilvl="0" w:tplc="1F322B88">
      <w:numFmt w:val="bullet"/>
      <w:lvlText w:val="•"/>
      <w:lvlJc w:val="left"/>
      <w:pPr>
        <w:ind w:left="1981" w:hanging="70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40565233">
    <w:abstractNumId w:val="3"/>
  </w:num>
  <w:num w:numId="2" w16cid:durableId="585654862">
    <w:abstractNumId w:val="2"/>
  </w:num>
  <w:num w:numId="3" w16cid:durableId="1242640921">
    <w:abstractNumId w:val="1"/>
  </w:num>
  <w:num w:numId="4" w16cid:durableId="1654527801">
    <w:abstractNumId w:val="4"/>
  </w:num>
  <w:num w:numId="5" w16cid:durableId="144064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k.stebletsov@x5.ru"/>
    <w:docVar w:name="ДоговорАренды" w:val="31.03.2025 № ЮУ-6/14"/>
    <w:docVar w:name="Исполнитель" w:val="Мотова Елена Анатольевна"/>
    <w:docVar w:name="ИсполнительТелефон" w:val="+7 (351)214-60-70"/>
    <w:docVar w:name="Контр_Наименование" w:val="(ООО &quot;АГРОТОРГ&quot;)"/>
    <w:docVar w:name="КонтрДокОснованияШапка" w:val="доверенности № 77АД 4494572 от 11.08.2023"/>
    <w:docVar w:name="КонтрДолжность_РП" w:val="__________"/>
    <w:docVar w:name="КонтрНаименованиеПолное" w:val="Общество с ограниченной ответственностью &quot;АГРОТОРГ&quot;"/>
    <w:docVar w:name="КонтрПредставительФИО_РП" w:val="Мелякиной Светланы Ивановны"/>
    <w:docVar w:name="ОргВидДокОснования_РП" w:val="доверенности"/>
    <w:docVar w:name="ОргДолжность_РП" w:val="Представителя по доверенности"/>
    <w:docVar w:name="ОргОснованиеДата" w:val="09.01.2025"/>
    <w:docVar w:name="ОргОснованиеНомер" w:val="214"/>
    <w:docVar w:name="ОргОтветЛицоФИО_РП" w:val="Лёвиной Елены Анатольевны"/>
    <w:docVar w:name="Собственник_ДокОснования" w:val="__________________"/>
    <w:docVar w:name="Собственник_Должность_РП" w:val="__________"/>
    <w:docVar w:name="Собственник_КПП" w:val="________________"/>
    <w:docVar w:name="Собственник_Подписант" w:val="."/>
    <w:docVar w:name="Собственник_Подписант_ИО" w:val="__________"/>
    <w:docVar w:name="Собственник_ПредставительФИО_ДП" w:val="__________"/>
    <w:docVar w:name="Собственник_ПредставительФИО_ИП" w:val="__________"/>
    <w:docVar w:name="Собственник_ПредставительФИО_РП" w:val="__________"/>
    <w:docVar w:name="ТипДоговора" w:val="Договор теплоснабжения"/>
    <w:docVar w:name="ТипДоговораСоСклонением" w:val="Договора теплоснабжения"/>
  </w:docVars>
  <w:rsids>
    <w:rsidRoot w:val="006612F5"/>
    <w:rsid w:val="00030B65"/>
    <w:rsid w:val="00033BFD"/>
    <w:rsid w:val="000378B0"/>
    <w:rsid w:val="000401DF"/>
    <w:rsid w:val="00040CC1"/>
    <w:rsid w:val="0005008F"/>
    <w:rsid w:val="00051A73"/>
    <w:rsid w:val="00055005"/>
    <w:rsid w:val="000615D2"/>
    <w:rsid w:val="00062A09"/>
    <w:rsid w:val="00074456"/>
    <w:rsid w:val="00076194"/>
    <w:rsid w:val="00076739"/>
    <w:rsid w:val="00090546"/>
    <w:rsid w:val="00093B5A"/>
    <w:rsid w:val="00097F7B"/>
    <w:rsid w:val="00097FE1"/>
    <w:rsid w:val="000B6B02"/>
    <w:rsid w:val="000C118F"/>
    <w:rsid w:val="000D156D"/>
    <w:rsid w:val="000D1C52"/>
    <w:rsid w:val="000D6E0A"/>
    <w:rsid w:val="000E4517"/>
    <w:rsid w:val="000F2B6B"/>
    <w:rsid w:val="00107B90"/>
    <w:rsid w:val="00111415"/>
    <w:rsid w:val="001124F1"/>
    <w:rsid w:val="001148E7"/>
    <w:rsid w:val="00121134"/>
    <w:rsid w:val="0013186C"/>
    <w:rsid w:val="001459CD"/>
    <w:rsid w:val="00154E55"/>
    <w:rsid w:val="001613D0"/>
    <w:rsid w:val="00170149"/>
    <w:rsid w:val="00170633"/>
    <w:rsid w:val="00175CA1"/>
    <w:rsid w:val="00181433"/>
    <w:rsid w:val="00182EAE"/>
    <w:rsid w:val="00191195"/>
    <w:rsid w:val="001946C3"/>
    <w:rsid w:val="001975CE"/>
    <w:rsid w:val="001B3F9D"/>
    <w:rsid w:val="001B5372"/>
    <w:rsid w:val="001B6006"/>
    <w:rsid w:val="001B6FE3"/>
    <w:rsid w:val="001C0D66"/>
    <w:rsid w:val="001C25AD"/>
    <w:rsid w:val="001C27EE"/>
    <w:rsid w:val="001C3C53"/>
    <w:rsid w:val="001C5D96"/>
    <w:rsid w:val="001D36B0"/>
    <w:rsid w:val="001D573D"/>
    <w:rsid w:val="001E5E69"/>
    <w:rsid w:val="001F30B3"/>
    <w:rsid w:val="001F540D"/>
    <w:rsid w:val="002017DF"/>
    <w:rsid w:val="00201813"/>
    <w:rsid w:val="002120A8"/>
    <w:rsid w:val="00214765"/>
    <w:rsid w:val="00222616"/>
    <w:rsid w:val="00240FAC"/>
    <w:rsid w:val="00245785"/>
    <w:rsid w:val="00264BEC"/>
    <w:rsid w:val="00276DB4"/>
    <w:rsid w:val="002770BA"/>
    <w:rsid w:val="002814B3"/>
    <w:rsid w:val="00287D99"/>
    <w:rsid w:val="00297219"/>
    <w:rsid w:val="002A53A7"/>
    <w:rsid w:val="002A6E04"/>
    <w:rsid w:val="002B09E3"/>
    <w:rsid w:val="002B25F4"/>
    <w:rsid w:val="002C522E"/>
    <w:rsid w:val="002C5338"/>
    <w:rsid w:val="002C562C"/>
    <w:rsid w:val="002C773F"/>
    <w:rsid w:val="002E3A2F"/>
    <w:rsid w:val="002E75B1"/>
    <w:rsid w:val="002F008E"/>
    <w:rsid w:val="002F0237"/>
    <w:rsid w:val="002F2982"/>
    <w:rsid w:val="002F781F"/>
    <w:rsid w:val="00307006"/>
    <w:rsid w:val="00312367"/>
    <w:rsid w:val="00312763"/>
    <w:rsid w:val="00323DA5"/>
    <w:rsid w:val="00324BBB"/>
    <w:rsid w:val="00326379"/>
    <w:rsid w:val="0032642B"/>
    <w:rsid w:val="00330B14"/>
    <w:rsid w:val="00337274"/>
    <w:rsid w:val="00345188"/>
    <w:rsid w:val="0034702F"/>
    <w:rsid w:val="003568CA"/>
    <w:rsid w:val="003612D1"/>
    <w:rsid w:val="003620E3"/>
    <w:rsid w:val="00370090"/>
    <w:rsid w:val="003710D1"/>
    <w:rsid w:val="00374549"/>
    <w:rsid w:val="00394140"/>
    <w:rsid w:val="003A05BF"/>
    <w:rsid w:val="003A6922"/>
    <w:rsid w:val="003A79C8"/>
    <w:rsid w:val="003B0AAE"/>
    <w:rsid w:val="003C5510"/>
    <w:rsid w:val="003D17C2"/>
    <w:rsid w:val="003D22F5"/>
    <w:rsid w:val="003D7E3B"/>
    <w:rsid w:val="003E007F"/>
    <w:rsid w:val="003E70AA"/>
    <w:rsid w:val="0040539A"/>
    <w:rsid w:val="00415636"/>
    <w:rsid w:val="00422EA2"/>
    <w:rsid w:val="00433E9B"/>
    <w:rsid w:val="004400CD"/>
    <w:rsid w:val="00440BF6"/>
    <w:rsid w:val="00441642"/>
    <w:rsid w:val="004437C1"/>
    <w:rsid w:val="00443ED9"/>
    <w:rsid w:val="00445A96"/>
    <w:rsid w:val="00446587"/>
    <w:rsid w:val="00455825"/>
    <w:rsid w:val="00464A70"/>
    <w:rsid w:val="00473DA1"/>
    <w:rsid w:val="00473E49"/>
    <w:rsid w:val="0047707F"/>
    <w:rsid w:val="00482AD5"/>
    <w:rsid w:val="00483D53"/>
    <w:rsid w:val="004934DD"/>
    <w:rsid w:val="004A02B2"/>
    <w:rsid w:val="004B04DE"/>
    <w:rsid w:val="004B608A"/>
    <w:rsid w:val="004B7171"/>
    <w:rsid w:val="004D0C40"/>
    <w:rsid w:val="004D253F"/>
    <w:rsid w:val="004D254D"/>
    <w:rsid w:val="004E27F6"/>
    <w:rsid w:val="004F25E6"/>
    <w:rsid w:val="004F329B"/>
    <w:rsid w:val="004F6EAB"/>
    <w:rsid w:val="004F7589"/>
    <w:rsid w:val="00505525"/>
    <w:rsid w:val="0051469A"/>
    <w:rsid w:val="00515024"/>
    <w:rsid w:val="005169A6"/>
    <w:rsid w:val="00532F7F"/>
    <w:rsid w:val="00534926"/>
    <w:rsid w:val="00534F64"/>
    <w:rsid w:val="0054516B"/>
    <w:rsid w:val="005453C5"/>
    <w:rsid w:val="00546434"/>
    <w:rsid w:val="00552052"/>
    <w:rsid w:val="00554DF4"/>
    <w:rsid w:val="0055633E"/>
    <w:rsid w:val="005907C4"/>
    <w:rsid w:val="005910BF"/>
    <w:rsid w:val="0059189E"/>
    <w:rsid w:val="00592296"/>
    <w:rsid w:val="00594B12"/>
    <w:rsid w:val="005968C0"/>
    <w:rsid w:val="005A204A"/>
    <w:rsid w:val="005B2094"/>
    <w:rsid w:val="005B53D3"/>
    <w:rsid w:val="005B5B66"/>
    <w:rsid w:val="005C4334"/>
    <w:rsid w:val="005C445B"/>
    <w:rsid w:val="005D0344"/>
    <w:rsid w:val="005D0F4E"/>
    <w:rsid w:val="005E1636"/>
    <w:rsid w:val="005E1ADA"/>
    <w:rsid w:val="005E3314"/>
    <w:rsid w:val="005F6938"/>
    <w:rsid w:val="00620035"/>
    <w:rsid w:val="00625F30"/>
    <w:rsid w:val="00637D45"/>
    <w:rsid w:val="00640688"/>
    <w:rsid w:val="006559F6"/>
    <w:rsid w:val="006612F5"/>
    <w:rsid w:val="00662DE9"/>
    <w:rsid w:val="006649A8"/>
    <w:rsid w:val="00670FF1"/>
    <w:rsid w:val="0067476E"/>
    <w:rsid w:val="00685E7A"/>
    <w:rsid w:val="00690462"/>
    <w:rsid w:val="00696EF1"/>
    <w:rsid w:val="00697380"/>
    <w:rsid w:val="006A01D1"/>
    <w:rsid w:val="006A22A4"/>
    <w:rsid w:val="006A697A"/>
    <w:rsid w:val="006A7AC1"/>
    <w:rsid w:val="006B0FB7"/>
    <w:rsid w:val="006B60C9"/>
    <w:rsid w:val="006C53AF"/>
    <w:rsid w:val="006C6A4F"/>
    <w:rsid w:val="006D39F2"/>
    <w:rsid w:val="006D41A7"/>
    <w:rsid w:val="006D6873"/>
    <w:rsid w:val="006E08AB"/>
    <w:rsid w:val="006E29A2"/>
    <w:rsid w:val="006E2C78"/>
    <w:rsid w:val="006F3595"/>
    <w:rsid w:val="006F3BF5"/>
    <w:rsid w:val="006F6FA0"/>
    <w:rsid w:val="00701317"/>
    <w:rsid w:val="00701A84"/>
    <w:rsid w:val="007218FD"/>
    <w:rsid w:val="00731393"/>
    <w:rsid w:val="00733F3A"/>
    <w:rsid w:val="00734A9F"/>
    <w:rsid w:val="00746E2F"/>
    <w:rsid w:val="007561C9"/>
    <w:rsid w:val="00760015"/>
    <w:rsid w:val="00762AA6"/>
    <w:rsid w:val="00771339"/>
    <w:rsid w:val="007815F7"/>
    <w:rsid w:val="00783C81"/>
    <w:rsid w:val="007862D0"/>
    <w:rsid w:val="007A3283"/>
    <w:rsid w:val="007B53FC"/>
    <w:rsid w:val="007C3A21"/>
    <w:rsid w:val="007C3C43"/>
    <w:rsid w:val="007C45BD"/>
    <w:rsid w:val="007C637A"/>
    <w:rsid w:val="007D312C"/>
    <w:rsid w:val="007D453E"/>
    <w:rsid w:val="00805802"/>
    <w:rsid w:val="0081014F"/>
    <w:rsid w:val="008203A0"/>
    <w:rsid w:val="00825A52"/>
    <w:rsid w:val="008311DC"/>
    <w:rsid w:val="00831ECB"/>
    <w:rsid w:val="00855548"/>
    <w:rsid w:val="008611EB"/>
    <w:rsid w:val="00863E1F"/>
    <w:rsid w:val="00866154"/>
    <w:rsid w:val="008A247C"/>
    <w:rsid w:val="008A5CDE"/>
    <w:rsid w:val="008B572D"/>
    <w:rsid w:val="008C0083"/>
    <w:rsid w:val="008C3990"/>
    <w:rsid w:val="008C6143"/>
    <w:rsid w:val="008C66F5"/>
    <w:rsid w:val="008E5368"/>
    <w:rsid w:val="008F1975"/>
    <w:rsid w:val="00904A57"/>
    <w:rsid w:val="009118C6"/>
    <w:rsid w:val="00913B08"/>
    <w:rsid w:val="009141BA"/>
    <w:rsid w:val="00921523"/>
    <w:rsid w:val="00937CE1"/>
    <w:rsid w:val="0094072A"/>
    <w:rsid w:val="0094207D"/>
    <w:rsid w:val="009452E3"/>
    <w:rsid w:val="009501F0"/>
    <w:rsid w:val="00954729"/>
    <w:rsid w:val="009553D0"/>
    <w:rsid w:val="00964FB9"/>
    <w:rsid w:val="00976F23"/>
    <w:rsid w:val="0098261E"/>
    <w:rsid w:val="00985017"/>
    <w:rsid w:val="00987E86"/>
    <w:rsid w:val="009A2C68"/>
    <w:rsid w:val="009B78B6"/>
    <w:rsid w:val="009C7F7A"/>
    <w:rsid w:val="009D1801"/>
    <w:rsid w:val="009D3FA9"/>
    <w:rsid w:val="009D4D77"/>
    <w:rsid w:val="009E0590"/>
    <w:rsid w:val="009F13AC"/>
    <w:rsid w:val="009F3C8A"/>
    <w:rsid w:val="009F50A8"/>
    <w:rsid w:val="00A0087B"/>
    <w:rsid w:val="00A0531F"/>
    <w:rsid w:val="00A05AC1"/>
    <w:rsid w:val="00A066C6"/>
    <w:rsid w:val="00A24DC9"/>
    <w:rsid w:val="00A40415"/>
    <w:rsid w:val="00A452FC"/>
    <w:rsid w:val="00A55FA2"/>
    <w:rsid w:val="00A65A78"/>
    <w:rsid w:val="00A67D6C"/>
    <w:rsid w:val="00A7089A"/>
    <w:rsid w:val="00A72118"/>
    <w:rsid w:val="00A73010"/>
    <w:rsid w:val="00A91396"/>
    <w:rsid w:val="00A918E1"/>
    <w:rsid w:val="00A93E6B"/>
    <w:rsid w:val="00A943F6"/>
    <w:rsid w:val="00A969B8"/>
    <w:rsid w:val="00AA17BE"/>
    <w:rsid w:val="00AB06C5"/>
    <w:rsid w:val="00AC6D05"/>
    <w:rsid w:val="00AD271F"/>
    <w:rsid w:val="00AD2960"/>
    <w:rsid w:val="00AD2CEB"/>
    <w:rsid w:val="00AD540C"/>
    <w:rsid w:val="00AE749D"/>
    <w:rsid w:val="00AF0426"/>
    <w:rsid w:val="00AF2532"/>
    <w:rsid w:val="00AF36DB"/>
    <w:rsid w:val="00AF416D"/>
    <w:rsid w:val="00B05665"/>
    <w:rsid w:val="00B06DF9"/>
    <w:rsid w:val="00B1067A"/>
    <w:rsid w:val="00B2689A"/>
    <w:rsid w:val="00B26FC0"/>
    <w:rsid w:val="00B31431"/>
    <w:rsid w:val="00B4065A"/>
    <w:rsid w:val="00B51467"/>
    <w:rsid w:val="00B6116F"/>
    <w:rsid w:val="00B70E59"/>
    <w:rsid w:val="00B87F85"/>
    <w:rsid w:val="00B97D8A"/>
    <w:rsid w:val="00BB68CC"/>
    <w:rsid w:val="00BB7881"/>
    <w:rsid w:val="00BC1F4D"/>
    <w:rsid w:val="00BD03AA"/>
    <w:rsid w:val="00BD1EBF"/>
    <w:rsid w:val="00BE042B"/>
    <w:rsid w:val="00BE415B"/>
    <w:rsid w:val="00BE61B0"/>
    <w:rsid w:val="00BE7921"/>
    <w:rsid w:val="00BF5CFC"/>
    <w:rsid w:val="00C10D6A"/>
    <w:rsid w:val="00C133CA"/>
    <w:rsid w:val="00C16AC8"/>
    <w:rsid w:val="00C22468"/>
    <w:rsid w:val="00C234EA"/>
    <w:rsid w:val="00C25EF8"/>
    <w:rsid w:val="00C33861"/>
    <w:rsid w:val="00C346D2"/>
    <w:rsid w:val="00C47949"/>
    <w:rsid w:val="00C47965"/>
    <w:rsid w:val="00C6029E"/>
    <w:rsid w:val="00C60E6D"/>
    <w:rsid w:val="00C66A24"/>
    <w:rsid w:val="00C71CA2"/>
    <w:rsid w:val="00C74B31"/>
    <w:rsid w:val="00C762FB"/>
    <w:rsid w:val="00C77F5E"/>
    <w:rsid w:val="00C83626"/>
    <w:rsid w:val="00CA343E"/>
    <w:rsid w:val="00CA78FE"/>
    <w:rsid w:val="00CB165A"/>
    <w:rsid w:val="00CB1CEA"/>
    <w:rsid w:val="00CB501E"/>
    <w:rsid w:val="00CC21B7"/>
    <w:rsid w:val="00CC732F"/>
    <w:rsid w:val="00CC73C0"/>
    <w:rsid w:val="00CD722E"/>
    <w:rsid w:val="00CE1568"/>
    <w:rsid w:val="00CE1990"/>
    <w:rsid w:val="00D13880"/>
    <w:rsid w:val="00D165F5"/>
    <w:rsid w:val="00D2138E"/>
    <w:rsid w:val="00D218B0"/>
    <w:rsid w:val="00D22611"/>
    <w:rsid w:val="00D245F8"/>
    <w:rsid w:val="00D30CB1"/>
    <w:rsid w:val="00D35685"/>
    <w:rsid w:val="00D44A8B"/>
    <w:rsid w:val="00D50BBD"/>
    <w:rsid w:val="00D54AFA"/>
    <w:rsid w:val="00D54D1D"/>
    <w:rsid w:val="00D60699"/>
    <w:rsid w:val="00D60D65"/>
    <w:rsid w:val="00D82088"/>
    <w:rsid w:val="00D932C9"/>
    <w:rsid w:val="00DA1DFF"/>
    <w:rsid w:val="00DA7C50"/>
    <w:rsid w:val="00DB499F"/>
    <w:rsid w:val="00DC0FD4"/>
    <w:rsid w:val="00DC2FAC"/>
    <w:rsid w:val="00DC3B2C"/>
    <w:rsid w:val="00DC7BD0"/>
    <w:rsid w:val="00DD171B"/>
    <w:rsid w:val="00DD5BCD"/>
    <w:rsid w:val="00DE5F99"/>
    <w:rsid w:val="00DE6835"/>
    <w:rsid w:val="00DF08C5"/>
    <w:rsid w:val="00DF30E3"/>
    <w:rsid w:val="00E04805"/>
    <w:rsid w:val="00E123C4"/>
    <w:rsid w:val="00E30906"/>
    <w:rsid w:val="00E34A17"/>
    <w:rsid w:val="00E36255"/>
    <w:rsid w:val="00E42252"/>
    <w:rsid w:val="00E4359B"/>
    <w:rsid w:val="00E44735"/>
    <w:rsid w:val="00E53083"/>
    <w:rsid w:val="00E70E3A"/>
    <w:rsid w:val="00E73B18"/>
    <w:rsid w:val="00E77963"/>
    <w:rsid w:val="00E814EC"/>
    <w:rsid w:val="00E823AC"/>
    <w:rsid w:val="00E82594"/>
    <w:rsid w:val="00E8599D"/>
    <w:rsid w:val="00E86FD5"/>
    <w:rsid w:val="00E938E8"/>
    <w:rsid w:val="00E94AFF"/>
    <w:rsid w:val="00EA4741"/>
    <w:rsid w:val="00EA6531"/>
    <w:rsid w:val="00EA7364"/>
    <w:rsid w:val="00EB013E"/>
    <w:rsid w:val="00EB2D04"/>
    <w:rsid w:val="00EB366B"/>
    <w:rsid w:val="00EC5AF4"/>
    <w:rsid w:val="00EF53F7"/>
    <w:rsid w:val="00EF74D1"/>
    <w:rsid w:val="00F0004F"/>
    <w:rsid w:val="00F02FDD"/>
    <w:rsid w:val="00F2284D"/>
    <w:rsid w:val="00F30DD3"/>
    <w:rsid w:val="00F34E69"/>
    <w:rsid w:val="00F419AB"/>
    <w:rsid w:val="00F63E95"/>
    <w:rsid w:val="00F647EF"/>
    <w:rsid w:val="00F90A1E"/>
    <w:rsid w:val="00F9784A"/>
    <w:rsid w:val="00FA20E7"/>
    <w:rsid w:val="00FA30F1"/>
    <w:rsid w:val="00FA38D8"/>
    <w:rsid w:val="00FA3D0A"/>
    <w:rsid w:val="00FA51BB"/>
    <w:rsid w:val="00FA7B85"/>
    <w:rsid w:val="00FA7B86"/>
    <w:rsid w:val="00FB18D9"/>
    <w:rsid w:val="00FC72CE"/>
    <w:rsid w:val="00FD231A"/>
    <w:rsid w:val="00FD401F"/>
    <w:rsid w:val="00FE097F"/>
    <w:rsid w:val="00FF0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C7F5"/>
  <w15:docId w15:val="{D01BC69D-FEA2-46E1-A326-FFADE61A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7A3283"/>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7A3283"/>
    <w:rPr>
      <w:rFonts w:ascii="Times New Roman" w:eastAsia="Times New Roman" w:hAnsi="Times New Roman" w:cs="Times New Roman"/>
      <w:sz w:val="24"/>
      <w:szCs w:val="20"/>
      <w:lang w:eastAsia="ru-RU"/>
    </w:rPr>
  </w:style>
  <w:style w:type="character" w:styleId="af">
    <w:name w:val="Hyperlink"/>
    <w:basedOn w:val="a0"/>
    <w:uiPriority w:val="99"/>
    <w:unhideWhenUsed/>
    <w:rsid w:val="0081014F"/>
    <w:rPr>
      <w:color w:val="0000FF"/>
      <w:u w:val="single"/>
    </w:rPr>
  </w:style>
  <w:style w:type="paragraph" w:styleId="af0">
    <w:name w:val="List Paragraph"/>
    <w:basedOn w:val="a"/>
    <w:uiPriority w:val="34"/>
    <w:qFormat/>
    <w:rsid w:val="0034702F"/>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C346D2"/>
    <w:pPr>
      <w:ind w:right="0"/>
      <w:jc w:val="left"/>
    </w:pPr>
    <w:rPr>
      <w:rFonts w:ascii="Calibri" w:eastAsia="Times New Roman" w:hAnsi="Calibri" w:cs="Calibri"/>
      <w:lang w:eastAsia="ru-RU"/>
    </w:rPr>
  </w:style>
  <w:style w:type="paragraph" w:styleId="3">
    <w:name w:val="Body Text Indent 3"/>
    <w:basedOn w:val="a"/>
    <w:link w:val="30"/>
    <w:rsid w:val="00733F3A"/>
    <w:pPr>
      <w:spacing w:line="300" w:lineRule="exact"/>
      <w:ind w:right="0" w:firstLine="720"/>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rsid w:val="00733F3A"/>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EA4741"/>
    <w:rPr>
      <w:color w:val="800080" w:themeColor="followedHyperlink"/>
      <w:u w:val="single"/>
    </w:rPr>
  </w:style>
  <w:style w:type="character" w:styleId="af3">
    <w:name w:val="annotation reference"/>
    <w:basedOn w:val="a0"/>
    <w:uiPriority w:val="99"/>
    <w:unhideWhenUsed/>
    <w:rsid w:val="00831ECB"/>
    <w:rPr>
      <w:sz w:val="16"/>
      <w:szCs w:val="16"/>
    </w:rPr>
  </w:style>
  <w:style w:type="paragraph" w:styleId="af4">
    <w:name w:val="annotation text"/>
    <w:basedOn w:val="a"/>
    <w:link w:val="af5"/>
    <w:uiPriority w:val="99"/>
    <w:unhideWhenUsed/>
    <w:rsid w:val="00831ECB"/>
    <w:pPr>
      <w:ind w:right="0"/>
      <w:jc w:val="left"/>
    </w:pPr>
    <w:rPr>
      <w:sz w:val="20"/>
      <w:szCs w:val="20"/>
    </w:rPr>
  </w:style>
  <w:style w:type="character" w:customStyle="1" w:styleId="af5">
    <w:name w:val="Текст примечания Знак"/>
    <w:basedOn w:val="a0"/>
    <w:link w:val="af4"/>
    <w:uiPriority w:val="99"/>
    <w:rsid w:val="00831ECB"/>
    <w:rPr>
      <w:sz w:val="20"/>
      <w:szCs w:val="20"/>
    </w:rPr>
  </w:style>
  <w:style w:type="paragraph" w:styleId="af6">
    <w:name w:val="annotation subject"/>
    <w:basedOn w:val="af4"/>
    <w:next w:val="af4"/>
    <w:link w:val="af7"/>
    <w:uiPriority w:val="99"/>
    <w:semiHidden/>
    <w:unhideWhenUsed/>
    <w:rsid w:val="00370090"/>
    <w:pPr>
      <w:ind w:right="851"/>
      <w:jc w:val="both"/>
    </w:pPr>
    <w:rPr>
      <w:b/>
      <w:bCs/>
    </w:rPr>
  </w:style>
  <w:style w:type="character" w:customStyle="1" w:styleId="af7">
    <w:name w:val="Тема примечания Знак"/>
    <w:basedOn w:val="af5"/>
    <w:link w:val="af6"/>
    <w:uiPriority w:val="99"/>
    <w:semiHidden/>
    <w:rsid w:val="00370090"/>
    <w:rPr>
      <w:b/>
      <w:bCs/>
      <w:sz w:val="20"/>
      <w:szCs w:val="20"/>
    </w:rPr>
  </w:style>
  <w:style w:type="paragraph" w:customStyle="1" w:styleId="Default">
    <w:name w:val="Default"/>
    <w:rsid w:val="00BB7881"/>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58797">
      <w:bodyDiv w:val="1"/>
      <w:marLeft w:val="0"/>
      <w:marRight w:val="0"/>
      <w:marTop w:val="0"/>
      <w:marBottom w:val="0"/>
      <w:divBdr>
        <w:top w:val="none" w:sz="0" w:space="0" w:color="auto"/>
        <w:left w:val="none" w:sz="0" w:space="0" w:color="auto"/>
        <w:bottom w:val="none" w:sz="0" w:space="0" w:color="auto"/>
        <w:right w:val="none" w:sz="0" w:space="0" w:color="auto"/>
      </w:divBdr>
    </w:div>
    <w:div w:id="706106089">
      <w:bodyDiv w:val="1"/>
      <w:marLeft w:val="0"/>
      <w:marRight w:val="0"/>
      <w:marTop w:val="0"/>
      <w:marBottom w:val="0"/>
      <w:divBdr>
        <w:top w:val="none" w:sz="0" w:space="0" w:color="auto"/>
        <w:left w:val="none" w:sz="0" w:space="0" w:color="auto"/>
        <w:bottom w:val="none" w:sz="0" w:space="0" w:color="auto"/>
        <w:right w:val="none" w:sz="0" w:space="0" w:color="auto"/>
      </w:divBdr>
    </w:div>
    <w:div w:id="737170901">
      <w:bodyDiv w:val="1"/>
      <w:marLeft w:val="0"/>
      <w:marRight w:val="0"/>
      <w:marTop w:val="0"/>
      <w:marBottom w:val="0"/>
      <w:divBdr>
        <w:top w:val="none" w:sz="0" w:space="0" w:color="auto"/>
        <w:left w:val="none" w:sz="0" w:space="0" w:color="auto"/>
        <w:bottom w:val="none" w:sz="0" w:space="0" w:color="auto"/>
        <w:right w:val="none" w:sz="0" w:space="0" w:color="auto"/>
      </w:divBdr>
    </w:div>
    <w:div w:id="1406031091">
      <w:bodyDiv w:val="1"/>
      <w:marLeft w:val="0"/>
      <w:marRight w:val="0"/>
      <w:marTop w:val="0"/>
      <w:marBottom w:val="0"/>
      <w:divBdr>
        <w:top w:val="none" w:sz="0" w:space="0" w:color="auto"/>
        <w:left w:val="none" w:sz="0" w:space="0" w:color="auto"/>
        <w:bottom w:val="none" w:sz="0" w:space="0" w:color="auto"/>
        <w:right w:val="none" w:sz="0" w:space="0" w:color="auto"/>
      </w:divBdr>
    </w:div>
    <w:div w:id="167241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S@ustekche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ustekch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9CB82-12BC-44D9-87D7-50A7D5C1C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8053</Words>
  <Characters>45908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Флоря Наталья Сергеевна</cp:lastModifiedBy>
  <cp:revision>28</cp:revision>
  <dcterms:created xsi:type="dcterms:W3CDTF">2025-09-11T09:35:00Z</dcterms:created>
  <dcterms:modified xsi:type="dcterms:W3CDTF">2026-08-24T12:15:00Z</dcterms:modified>
</cp:coreProperties>
</file>